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8E4" w14:textId="6A908DEF" w:rsidR="00632965" w:rsidRDefault="00632965" w:rsidP="00EB2626">
      <w:pPr>
        <w:jc w:val="center"/>
        <w:rPr>
          <w:highlight w:val="yellow"/>
        </w:rPr>
      </w:pPr>
      <w:r>
        <w:rPr>
          <w:highlight w:val="yellow"/>
        </w:rPr>
        <w:t xml:space="preserve">YELLOW STAYS IN ENGLISH</w:t>
      </w:r>
    </w:p>
    <w:p w14:paraId="2B75F207" w14:textId="7596D176" w:rsidR="00EB2626" w:rsidRDefault="00EB2626" w:rsidP="00EB2626">
      <w:pPr>
        <w:jc w:val="center"/>
      </w:pPr>
      <w:r>
        <w:rPr>
          <w:highlight w:val="yellow"/>
        </w:rPr>
        <w:t xml:space="preserve">(PUT ON SCHOOL LETTER HEAD)</w:t>
      </w:r>
    </w:p>
    <w:p w14:paraId="3CEDBB2D" w14:textId="77777777" w:rsidR="00EB2626" w:rsidRDefault="00EB2626" w:rsidP="0062093A"/>
    <w:p w14:paraId="56379BE9" w14:textId="4CD838FE" w:rsidR="00B74C08" w:rsidRDefault="00EB2626" w:rsidP="0062093A">
      <w:pPr>
        <w:rPr>
          <w:sz w:val="24"/>
          <w:szCs w:val="24"/>
          <w:rFonts w:ascii="Arial" w:hAnsi="Times New Roman"/>
        </w:rPr>
      </w:pPr>
      <w:r>
        <w:rPr>
          <w:highlight w:val="yellow"/>
        </w:rPr>
        <w:t xml:space="preserve">(Date)</w:t>
      </w:r>
      <w:r>
        <w:tab/>
        <w:tab/>
        <w:tab/>
        <w:tab/>
        <w:tab/>
        <w:tab/>
      </w:r>
    </w:p>
    <w:p w14:paraId="784FDAB4" w14:textId="77777777" w:rsidR="00B74C08" w:rsidRDefault="00B74C08" w:rsidP="0062093A">
      <w:pPr>
        <w:rPr>
          <w:rFonts w:ascii="Times New Roman" w:hAnsi="Times New Roman"/>
          <w:sz w:val="24"/>
          <w:szCs w:val="24"/>
        </w:rPr>
      </w:pPr>
    </w:p>
    <w:p w14:paraId="3E9D328D" w14:textId="44E002F5" w:rsidR="0062093A" w:rsidRPr="00D539EA" w:rsidRDefault="0062093A" w:rsidP="0062093A">
      <w:pPr>
        <w:rPr>
          <w:sz w:val="24"/>
          <w:szCs w:val="24"/>
          <w:rFonts w:ascii="Arial" w:hAnsi="Times New Roman"/>
        </w:rPr>
      </w:pPr>
      <w:r>
        <w:rPr>
          <w:sz w:val="24"/>
          <w:szCs w:val="24"/>
          <w:rFonts w:ascii="Arial" w:hAnsi="Times New Roman"/>
        </w:rPr>
        <w:t xml:space="preserve">Kính gửi Các Gia Đình của </w:t>
      </w:r>
      <w:r>
        <w:rPr>
          <w:sz w:val="24"/>
          <w:szCs w:val="24"/>
          <w:highlight w:val="yellow"/>
          <w:rFonts w:ascii="Arial" w:hAnsi="Times New Roman"/>
        </w:rPr>
        <w:t xml:space="preserve">(School)</w:t>
      </w:r>
      <w:r>
        <w:rPr>
          <w:sz w:val="24"/>
          <w:szCs w:val="24"/>
          <w:rFonts w:ascii="Arial" w:hAnsi="Times New Roman"/>
        </w:rPr>
        <w:t xml:space="preserve">,</w:t>
      </w:r>
      <w:r>
        <w:rPr>
          <w:sz w:val="24"/>
          <w:szCs w:val="24"/>
          <w:rFonts w:ascii="Arial" w:hAnsi="Times New Roman"/>
        </w:rPr>
        <w:t xml:space="preserve"> </w:t>
      </w:r>
    </w:p>
    <w:p w14:paraId="2FA90DD6" w14:textId="66061390" w:rsidR="0062093A" w:rsidRPr="00D539EA" w:rsidRDefault="0052402E" w:rsidP="0062093A">
      <w:pPr>
        <w:rPr>
          <w:rFonts w:ascii="Arial" w:hAnsi="Times New Roman"/>
        </w:rPr>
      </w:pPr>
      <w:r>
        <w:rPr>
          <w:color w:val="434343"/>
          <w:sz w:val="24"/>
          <w:szCs w:val="24"/>
          <w:rFonts w:ascii="Arial" w:hAnsi="Times New Roman"/>
        </w:rPr>
        <w:t xml:space="preserve">Giáo dục năng lực cảm xúc và xã hội (SEL) là yếu tố rất quan trọng cho sự thành công của học sinh và điều này lại càng đúng hơn với thời đại ngày nay.</w:t>
      </w:r>
      <w:r>
        <w:rPr>
          <w:color w:val="434343"/>
          <w:sz w:val="24"/>
          <w:szCs w:val="24"/>
          <w:rFonts w:ascii="Arial" w:hAnsi="Times New Roman"/>
        </w:rPr>
        <w:t xml:space="preserve">  </w:t>
      </w:r>
      <w:r>
        <w:rPr>
          <w:color w:val="434343"/>
          <w:sz w:val="24"/>
          <w:szCs w:val="24"/>
          <w:rFonts w:ascii="Arial" w:hAnsi="Times New Roman"/>
        </w:rPr>
        <w:t xml:space="preserve">Học sinh tại </w:t>
      </w:r>
      <w:r>
        <w:rPr>
          <w:color w:val="434343"/>
          <w:sz w:val="24"/>
          <w:szCs w:val="24"/>
          <w:highlight w:val="yellow"/>
          <w:rFonts w:ascii="Arial" w:hAnsi="Times New Roman"/>
        </w:rPr>
        <w:t xml:space="preserve">(school)</w:t>
      </w:r>
      <w:r>
        <w:rPr>
          <w:color w:val="434343"/>
          <w:sz w:val="24"/>
          <w:szCs w:val="24"/>
          <w:rFonts w:ascii="Arial" w:hAnsi="Times New Roman"/>
        </w:rPr>
        <w:t xml:space="preserve"> sẽ bắt đầu tham gia cuộc khảo sát Toàn Cảnh về Giáo Dục Năng Lực Cảm Xúc và Xã Hội </w:t>
      </w:r>
      <w:r>
        <w:rPr>
          <w:color w:val="434343"/>
          <w:sz w:val="24"/>
          <w:szCs w:val="24"/>
          <w:highlight w:val="yellow"/>
          <w:rFonts w:ascii="Arial" w:hAnsi="Times New Roman"/>
        </w:rPr>
        <w:t xml:space="preserve">(insert school specific dates).</w:t>
      </w:r>
      <w:r>
        <w:rPr>
          <w:color w:val="434343"/>
          <w:sz w:val="24"/>
          <w:szCs w:val="24"/>
          <w:rFonts w:ascii="Arial" w:hAnsi="Times New Roman"/>
        </w:rPr>
        <w:t xml:space="preserve"> </w:t>
      </w:r>
      <w:r>
        <w:rPr>
          <w:color w:val="434343"/>
          <w:sz w:val="24"/>
          <w:szCs w:val="24"/>
          <w:rFonts w:ascii="Arial" w:hAnsi="Times New Roman"/>
        </w:rPr>
        <w:t xml:space="preserve">Cuộc khảo sát này thúc đẩy các em suy ngẫm về hành động và suy nghĩ của mình, cũng như trải nghiệm chung của các em tại trường chúng tôi.</w:t>
      </w:r>
      <w:r>
        <w:rPr>
          <w:color w:val="434343"/>
          <w:sz w:val="24"/>
          <w:szCs w:val="24"/>
          <w:rFonts w:ascii="Arial" w:hAnsi="Times New Roman"/>
        </w:rPr>
        <w:t xml:space="preserve">  </w:t>
      </w:r>
      <w:r>
        <w:rPr>
          <w:color w:val="434343"/>
          <w:sz w:val="24"/>
          <w:szCs w:val="24"/>
          <w:rFonts w:ascii="Arial" w:hAnsi="Times New Roman"/>
        </w:rPr>
        <w:t xml:space="preserve">Dữ liệu khảo sát sẽ giúp nhân viên nhà trường tạo ra trải nghiệm tích cực hơn tại trường học cho tất cả học sinh, đồng thời hỗ trợ cụ thể cho các học sinh có nhu cầu.</w:t>
      </w:r>
      <w:r>
        <w:rPr>
          <w:color w:val="434343"/>
          <w:sz w:val="24"/>
          <w:szCs w:val="24"/>
          <w:rFonts w:ascii="Arial" w:hAnsi="Times New Roman"/>
        </w:rPr>
        <w:t xml:space="preserve">  </w:t>
      </w:r>
    </w:p>
    <w:p w14:paraId="0FAB3C56" w14:textId="7DFBF10A" w:rsidR="0062093A" w:rsidRPr="00D539EA" w:rsidRDefault="0062093A" w:rsidP="259AD935">
      <w:pPr>
        <w:rPr>
          <w:color w:val="434343"/>
          <w:sz w:val="24"/>
          <w:szCs w:val="24"/>
          <w:rFonts w:ascii="Arial" w:eastAsia="Calibri" w:hAnsi="Times New Roman"/>
        </w:rPr>
      </w:pPr>
      <w:r>
        <w:rPr>
          <w:color w:val="434343"/>
          <w:sz w:val="24"/>
          <w:szCs w:val="24"/>
          <w:rFonts w:ascii="Arial" w:hAnsi="Times New Roman"/>
        </w:rPr>
        <w:t xml:space="preserve">Kết quả từ các cuộc khảo sát này sẽ được chia sẻ với những người trưởng thành đã được phê duyệt trước, đó là những người luôn làm việc cận kề với con em quý vị tại trường.</w:t>
      </w:r>
      <w:r>
        <w:rPr>
          <w:color w:val="434343"/>
          <w:sz w:val="24"/>
          <w:szCs w:val="24"/>
          <w:rFonts w:ascii="Arial" w:hAnsi="Times New Roman"/>
        </w:rPr>
        <w:t xml:space="preserve"> </w:t>
      </w:r>
      <w:r>
        <w:rPr>
          <w:color w:val="434343"/>
          <w:sz w:val="24"/>
          <w:szCs w:val="24"/>
          <w:rFonts w:ascii="Arial" w:hAnsi="Times New Roman"/>
        </w:rPr>
        <w:t xml:space="preserve">Cùng với thông tin về kết quả học tập và mức độ chuyên cần, dữ liệu SEL sẽ cho phép những người trưởng thành thực hiện các biện pháp can thiệp cụ thể và có mục tiêu khi cần thiết để giúp học sinh thành công ở trường.</w:t>
      </w:r>
      <w:r>
        <w:rPr>
          <w:color w:val="434343"/>
          <w:sz w:val="24"/>
          <w:szCs w:val="24"/>
          <w:rFonts w:ascii="Arial" w:hAnsi="Times New Roman"/>
        </w:rPr>
        <w:t xml:space="preserve"> </w:t>
      </w:r>
    </w:p>
    <w:p w14:paraId="3AE14081" w14:textId="079D4ECE" w:rsidR="0062093A" w:rsidRDefault="0062093A" w:rsidP="0062093A">
      <w:pPr>
        <w:rPr>
          <w:color w:val="434343"/>
          <w:sz w:val="24"/>
          <w:szCs w:val="24"/>
          <w:rFonts w:ascii="Arial" w:eastAsia="Calibri" w:hAnsi="Times New Roman"/>
        </w:rPr>
      </w:pPr>
      <w:r>
        <w:rPr>
          <w:color w:val="434343"/>
          <w:sz w:val="24"/>
          <w:szCs w:val="24"/>
          <w:rFonts w:ascii="Arial" w:hAnsi="Times New Roman"/>
        </w:rPr>
        <w:t xml:space="preserve">Các câu hỏi mà học sinh sẽ trả lời đều được nghiên cứu ủng hộ, có giá trị và đáng tin cậy.</w:t>
      </w:r>
      <w:r>
        <w:rPr>
          <w:color w:val="434343"/>
          <w:sz w:val="24"/>
          <w:szCs w:val="24"/>
          <w:rFonts w:ascii="Arial" w:hAnsi="Times New Roman"/>
        </w:rPr>
        <w:t xml:space="preserve"> </w:t>
      </w:r>
      <w:r>
        <w:rPr>
          <w:color w:val="434343"/>
          <w:sz w:val="24"/>
          <w:szCs w:val="24"/>
          <w:rFonts w:ascii="Arial" w:hAnsi="Times New Roman"/>
        </w:rPr>
        <w:t xml:space="preserve">Mọi thắc mắc xin vui lòng liên hệ </w:t>
      </w:r>
      <w:r>
        <w:rPr>
          <w:color w:val="434343"/>
          <w:sz w:val="24"/>
          <w:szCs w:val="24"/>
          <w:highlight w:val="yellow"/>
          <w:rFonts w:ascii="Arial" w:hAnsi="Times New Roman"/>
        </w:rPr>
        <w:t xml:space="preserve">(insert school information)</w:t>
      </w:r>
      <w:r>
        <w:rPr>
          <w:color w:val="434343"/>
          <w:sz w:val="24"/>
          <w:szCs w:val="24"/>
          <w:rFonts w:ascii="Arial" w:hAnsi="Times New Roman"/>
        </w:rPr>
        <w:t xml:space="preserve">.</w:t>
      </w:r>
    </w:p>
    <w:p w14:paraId="00D982D2" w14:textId="77777777" w:rsidR="0062093A" w:rsidRDefault="0062093A" w:rsidP="0062093A">
      <w:pPr>
        <w:rPr>
          <w:rFonts w:ascii="Times New Roman" w:eastAsia="Calibri" w:hAnsi="Times New Roman"/>
          <w:color w:val="434343"/>
          <w:sz w:val="24"/>
          <w:szCs w:val="24"/>
          <w:lang w:val="en"/>
        </w:rPr>
      </w:pPr>
    </w:p>
    <w:p w14:paraId="46812011" w14:textId="77777777" w:rsidR="0062093A" w:rsidRDefault="0062093A" w:rsidP="0062093A">
      <w:pPr>
        <w:rPr>
          <w:rFonts w:ascii="Times New Roman" w:eastAsia="Calibri" w:hAnsi="Times New Roman"/>
          <w:color w:val="434343"/>
          <w:sz w:val="24"/>
          <w:szCs w:val="24"/>
          <w:lang w:val="en"/>
        </w:rPr>
      </w:pPr>
    </w:p>
    <w:p w14:paraId="00801ED5" w14:textId="77777777" w:rsidR="0062093A" w:rsidRDefault="0062093A" w:rsidP="0062093A">
      <w:pPr>
        <w:rPr>
          <w:color w:val="434343"/>
          <w:sz w:val="24"/>
          <w:szCs w:val="24"/>
          <w:rFonts w:ascii="Arial" w:eastAsia="Calibri" w:hAnsi="Times New Roman"/>
        </w:rPr>
      </w:pPr>
      <w:r>
        <w:rPr>
          <w:color w:val="434343"/>
          <w:sz w:val="24"/>
          <w:szCs w:val="24"/>
          <w:rFonts w:ascii="Arial" w:hAnsi="Times New Roman"/>
        </w:rPr>
        <w:t xml:space="preserve">Trân trọng,</w:t>
      </w:r>
      <w:r>
        <w:rPr>
          <w:color w:val="434343"/>
          <w:sz w:val="24"/>
          <w:szCs w:val="24"/>
          <w:rFonts w:ascii="Arial" w:hAnsi="Times New Roman"/>
        </w:rPr>
        <w:t xml:space="preserve"> </w:t>
      </w:r>
    </w:p>
    <w:p w14:paraId="779D0B55" w14:textId="77777777" w:rsidR="0062093A" w:rsidRDefault="0062093A" w:rsidP="0062093A">
      <w:pPr>
        <w:rPr>
          <w:rFonts w:ascii="Times New Roman" w:eastAsia="Calibri" w:hAnsi="Times New Roman"/>
          <w:color w:val="434343"/>
          <w:sz w:val="24"/>
          <w:szCs w:val="24"/>
          <w:lang w:val="en"/>
        </w:rPr>
      </w:pPr>
    </w:p>
    <w:p w14:paraId="5EF220B2" w14:textId="3FC66061" w:rsidR="0062093A" w:rsidRDefault="00EB2626">
      <w:r>
        <w:rPr>
          <w:color w:val="434343"/>
          <w:sz w:val="24"/>
          <w:szCs w:val="24"/>
          <w:highlight w:val="yellow"/>
          <w:rFonts w:ascii="Arial" w:hAnsi="Times New Roman"/>
        </w:rPr>
        <w:t xml:space="preserve">School Principal/contact information</w:t>
      </w:r>
      <w:r>
        <w:rPr>
          <w:color w:val="434343"/>
          <w:sz w:val="24"/>
          <w:szCs w:val="24"/>
          <w:rFonts w:ascii="Arial" w:hAnsi="Times New Roman"/>
        </w:rPr>
        <w:t xml:space="preserve"> </w:t>
      </w:r>
    </w:p>
    <w:p w14:paraId="03C1D88C" w14:textId="77777777" w:rsidR="0062093A" w:rsidRDefault="0062093A"/>
    <w:sectPr w:rsidR="00620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3A"/>
    <w:rsid w:val="0001779A"/>
    <w:rsid w:val="00253DC9"/>
    <w:rsid w:val="004E427F"/>
    <w:rsid w:val="0052402E"/>
    <w:rsid w:val="0062093A"/>
    <w:rsid w:val="00632965"/>
    <w:rsid w:val="0064015D"/>
    <w:rsid w:val="0064716E"/>
    <w:rsid w:val="007F1BE7"/>
    <w:rsid w:val="00883409"/>
    <w:rsid w:val="00B74C08"/>
    <w:rsid w:val="00C652E8"/>
    <w:rsid w:val="00EB2626"/>
    <w:rsid w:val="00F75E88"/>
    <w:rsid w:val="0361BCFA"/>
    <w:rsid w:val="0E3C8F7B"/>
    <w:rsid w:val="0EE33B55"/>
    <w:rsid w:val="1DA173BF"/>
    <w:rsid w:val="259AD935"/>
    <w:rsid w:val="26D174A1"/>
    <w:rsid w:val="29222FC8"/>
    <w:rsid w:val="2D42A5BC"/>
    <w:rsid w:val="2E2D7CD2"/>
    <w:rsid w:val="2FF97D08"/>
    <w:rsid w:val="4D22309B"/>
    <w:rsid w:val="4ED163AB"/>
    <w:rsid w:val="4FB225F5"/>
    <w:rsid w:val="54AACEF1"/>
    <w:rsid w:val="5811C602"/>
    <w:rsid w:val="5C3D9216"/>
    <w:rsid w:val="66DF6E5B"/>
    <w:rsid w:val="7855E3DD"/>
    <w:rsid w:val="7DEA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E03B"/>
  <w15:chartTrackingRefBased/>
  <w15:docId w15:val="{898D5BF5-93ED-4C25-A543-D7E94717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Asci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93A"/>
    <w:pPr>
      <w:spacing w:after="200" w:line="252" w:lineRule="auto"/>
    </w:pPr>
    <w:rPr>
      <w:rFonts w:ascii="Arial"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093A"/>
    <w:rPr>
      <w:color w:val="0000FF"/>
      <w:u w:val="single"/>
    </w:rPr>
  </w:style>
  <w:style w:type="character" w:styleId="UnresolvedMention">
    <w:name w:val="Unresolved Mention"/>
    <w:basedOn w:val="DefaultParagraphFont"/>
    <w:uiPriority w:val="99"/>
    <w:semiHidden/>
    <w:unhideWhenUsed/>
    <w:rsid w:val="00620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1DD5A5A7A0D4C8102A460D52D782C" ma:contentTypeVersion="34" ma:contentTypeDescription="Create a new document." ma:contentTypeScope="" ma:versionID="e75afb1ddb52ce7a69e005a31354ef83">
  <xsd:schema xmlns:xsd="http://www.w3.org/2001/XMLSchema" xmlns:xs="http://www.w3.org/2001/XMLSchema" xmlns:p="http://schemas.microsoft.com/office/2006/metadata/properties" xmlns:ns3="00efa2a0-6822-448f-ae71-f0299b99b76e" xmlns:ns4="c44eec5a-0a0a-4f50-bb18-159a6f4a578f" targetNamespace="http://schemas.microsoft.com/office/2006/metadata/properties" ma:root="true" ma:fieldsID="2108babea2974943f4d89b80ebe3f132" ns3:_="" ns4:_="">
    <xsd:import namespace="00efa2a0-6822-448f-ae71-f0299b99b76e"/>
    <xsd:import namespace="c44eec5a-0a0a-4f50-bb18-159a6f4a578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4:SharedWithUsers" minOccurs="0"/>
                <xsd:element ref="ns4:SharedWithDetails" minOccurs="0"/>
                <xsd:element ref="ns4:SharingHintHash" minOccurs="0"/>
                <xsd:element ref="ns3:Templates" minOccurs="0"/>
                <xsd:element ref="ns3:Self_Registration_Enabled0" minOccurs="0"/>
                <xsd:element ref="ns3:MediaServiceMetadata" minOccurs="0"/>
                <xsd:element ref="ns3:MediaServiceFastMetadata" minOccurs="0"/>
                <xsd:element ref="ns3:TeamsChannelId" minOccurs="0"/>
                <xsd:element ref="ns3:IsNotebookLocked" minOccurs="0"/>
                <xsd:element ref="ns3:Math_Settings" minOccurs="0"/>
                <xsd:element ref="ns3:Distribution_Groups" minOccurs="0"/>
                <xsd:element ref="ns3:LMS_Mapping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fa2a0-6822-448f-ae71-f0299b99b76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Leaders" ma:index="1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7" nillable="true" ma:displayName="Invited Leaders" ma:internalName="Invited_Leaders">
      <xsd:simpleType>
        <xsd:restriction base="dms:Note">
          <xsd:maxLength value="255"/>
        </xsd:restriction>
      </xsd:simpleType>
    </xsd:element>
    <xsd:element name="Invited_Members" ma:index="18" nillable="true" ma:displayName="Invited Members" ma:internalName="Invited_Member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Leaders_Only_SectionGroup" ma:index="20" nillable="true" ma:displayName="Has Leaders Only SectionGroup" ma:internalName="Has_Leaders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eec5a-0a0a-4f50-bb18-159a6f4a578f"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00efa2a0-6822-448f-ae71-f0299b99b76e" xsi:nil="true"/>
    <DefaultSectionNames xmlns="00efa2a0-6822-448f-ae71-f0299b99b76e" xsi:nil="true"/>
    <Has_Leaders_Only_SectionGroup xmlns="00efa2a0-6822-448f-ae71-f0299b99b76e" xsi:nil="true"/>
    <NotebookType xmlns="00efa2a0-6822-448f-ae71-f0299b99b76e" xsi:nil="true"/>
    <Invited_Leaders xmlns="00efa2a0-6822-448f-ae71-f0299b99b76e" xsi:nil="true"/>
    <TeamsChannelId xmlns="00efa2a0-6822-448f-ae71-f0299b99b76e" xsi:nil="true"/>
    <Math_Settings xmlns="00efa2a0-6822-448f-ae71-f0299b99b76e" xsi:nil="true"/>
    <AppVersion xmlns="00efa2a0-6822-448f-ae71-f0299b99b76e" xsi:nil="true"/>
    <IsNotebookLocked xmlns="00efa2a0-6822-448f-ae71-f0299b99b76e" xsi:nil="true"/>
    <Invited_Members xmlns="00efa2a0-6822-448f-ae71-f0299b99b76e" xsi:nil="true"/>
    <Members xmlns="00efa2a0-6822-448f-ae71-f0299b99b76e">
      <UserInfo>
        <DisplayName/>
        <AccountId xsi:nil="true"/>
        <AccountType/>
      </UserInfo>
    </Members>
    <Self_Registration_Enabled xmlns="00efa2a0-6822-448f-ae71-f0299b99b76e" xsi:nil="true"/>
    <Templates xmlns="00efa2a0-6822-448f-ae71-f0299b99b76e" xsi:nil="true"/>
    <FolderType xmlns="00efa2a0-6822-448f-ae71-f0299b99b76e" xsi:nil="true"/>
    <Distribution_Groups xmlns="00efa2a0-6822-448f-ae71-f0299b99b76e" xsi:nil="true"/>
    <Member_Groups xmlns="00efa2a0-6822-448f-ae71-f0299b99b76e">
      <UserInfo>
        <DisplayName/>
        <AccountId xsi:nil="true"/>
        <AccountType/>
      </UserInfo>
    </Member_Groups>
    <Self_Registration_Enabled0 xmlns="00efa2a0-6822-448f-ae71-f0299b99b76e" xsi:nil="true"/>
    <CultureName xmlns="00efa2a0-6822-448f-ae71-f0299b99b76e" xsi:nil="true"/>
    <Is_Collaboration_Space_Locked xmlns="00efa2a0-6822-448f-ae71-f0299b99b76e" xsi:nil="true"/>
    <Owner xmlns="00efa2a0-6822-448f-ae71-f0299b99b76e">
      <UserInfo>
        <DisplayName/>
        <AccountId xsi:nil="true"/>
        <AccountType/>
      </UserInfo>
    </Owner>
    <Leaders xmlns="00efa2a0-6822-448f-ae71-f0299b99b76e">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49172-7575-4A30-B94E-9458D8D49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fa2a0-6822-448f-ae71-f0299b99b76e"/>
    <ds:schemaRef ds:uri="c44eec5a-0a0a-4f50-bb18-159a6f4a5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FF728-9385-417C-9A3B-20EE3195A756}">
  <ds:schemaRefs>
    <ds:schemaRef ds:uri="http://schemas.microsoft.com/office/2006/metadata/properties"/>
    <ds:schemaRef ds:uri="http://schemas.microsoft.com/office/infopath/2007/PartnerControls"/>
    <ds:schemaRef ds:uri="00efa2a0-6822-448f-ae71-f0299b99b76e"/>
  </ds:schemaRefs>
</ds:datastoreItem>
</file>

<file path=customXml/itemProps3.xml><?xml version="1.0" encoding="utf-8"?>
<ds:datastoreItem xmlns:ds="http://schemas.openxmlformats.org/officeDocument/2006/customXml" ds:itemID="{7F424B41-B477-4FB8-94D0-F3DBB5113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 S.</dc:creator>
  <cp:keywords/>
  <dc:description/>
  <cp:lastModifiedBy>de Carteret, Lindsey</cp:lastModifiedBy>
  <cp:revision>5</cp:revision>
  <dcterms:created xsi:type="dcterms:W3CDTF">2022-09-12T20:23:00Z</dcterms:created>
  <dcterms:modified xsi:type="dcterms:W3CDTF">2022-09-12T20:27:00Z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0x010100A641DD5A5A7A0D4C8102A460D52D782C</vt:lpwstr>
  </property>
</Properties>
</file>