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9D" w:rsidRDefault="00FD489D" w:rsidP="00FD489D"/>
    <w:p w:rsidR="0048677C" w:rsidRPr="00F509CF" w:rsidRDefault="00F509CF" w:rsidP="00FD489D">
      <w:pPr>
        <w:rPr>
          <w:b/>
        </w:rPr>
      </w:pPr>
      <w:r>
        <w:rPr>
          <w:rFonts w:ascii="Helvetica" w:hAnsi="Helvetica"/>
          <w:color w:val="3A3A3A"/>
          <w:sz w:val="20"/>
          <w:szCs w:val="20"/>
          <w:shd w:val="clear" w:color="auto" w:fill="FFFFFF"/>
        </w:rPr>
        <w:t>Students will collaboratively define</w:t>
      </w:r>
      <w:r w:rsidR="00D85740">
        <w:rPr>
          <w:rFonts w:ascii="Helvetica" w:hAnsi="Helvetica"/>
          <w:color w:val="3A3A3A"/>
          <w:sz w:val="20"/>
          <w:szCs w:val="20"/>
          <w:shd w:val="clear" w:color="auto" w:fill="FFFFFF"/>
        </w:rPr>
        <w:t xml:space="preserve"> what it</w:t>
      </w:r>
      <w:r>
        <w:rPr>
          <w:rFonts w:ascii="Helvetica" w:hAnsi="Helvetica"/>
          <w:color w:val="3A3A3A"/>
          <w:sz w:val="20"/>
          <w:szCs w:val="20"/>
          <w:shd w:val="clear" w:color="auto" w:fill="FFFFFF"/>
        </w:rPr>
        <w:t xml:space="preserve"> means to be a positive digital citizen. </w:t>
      </w:r>
      <w:r w:rsidR="00EB684D">
        <w:rPr>
          <w:rFonts w:ascii="Helvetica" w:hAnsi="Helvetica"/>
          <w:color w:val="3A3A3A"/>
          <w:sz w:val="20"/>
          <w:szCs w:val="20"/>
          <w:shd w:val="clear" w:color="auto" w:fill="FFFFFF"/>
        </w:rPr>
        <w:t xml:space="preserve">The class will </w:t>
      </w:r>
      <w:r>
        <w:rPr>
          <w:rFonts w:ascii="Helvetica" w:hAnsi="Helvetica"/>
          <w:color w:val="3A3A3A"/>
          <w:sz w:val="20"/>
          <w:szCs w:val="20"/>
          <w:shd w:val="clear" w:color="auto" w:fill="FFFFFF"/>
        </w:rPr>
        <w:t>develop a classroom digital citizenship pledge that will guide studen</w:t>
      </w:r>
      <w:r w:rsidR="00D85740">
        <w:rPr>
          <w:rFonts w:ascii="Helvetica" w:hAnsi="Helvetica"/>
          <w:color w:val="3A3A3A"/>
          <w:sz w:val="20"/>
          <w:szCs w:val="20"/>
          <w:shd w:val="clear" w:color="auto" w:fill="FFFFFF"/>
        </w:rPr>
        <w:t>ts in their use of technology in</w:t>
      </w:r>
      <w:r>
        <w:rPr>
          <w:rFonts w:ascii="Helvetica" w:hAnsi="Helvetica"/>
          <w:color w:val="3A3A3A"/>
          <w:sz w:val="20"/>
          <w:szCs w:val="20"/>
          <w:shd w:val="clear" w:color="auto" w:fill="FFFFFF"/>
        </w:rPr>
        <w:t xml:space="preserve"> school and at home. </w:t>
      </w:r>
      <w:r w:rsidR="00EB684D">
        <w:rPr>
          <w:rFonts w:ascii="Helvetica" w:hAnsi="Helvetica"/>
          <w:color w:val="3A3A3A"/>
          <w:sz w:val="20"/>
          <w:szCs w:val="20"/>
          <w:shd w:val="clear" w:color="auto" w:fill="FFFFFF"/>
        </w:rPr>
        <w:t xml:space="preserve">To demonstrate understanding of the different components of the district’s </w:t>
      </w:r>
      <w:r w:rsidR="00EB684D">
        <w:rPr>
          <w:rFonts w:ascii="Helvetica" w:hAnsi="Helvetica"/>
          <w:i/>
          <w:color w:val="3A3A3A"/>
          <w:sz w:val="20"/>
          <w:szCs w:val="20"/>
          <w:shd w:val="clear" w:color="auto" w:fill="FFFFFF"/>
        </w:rPr>
        <w:t xml:space="preserve">Acceptable Use Policy </w:t>
      </w:r>
      <w:r w:rsidR="00EB684D">
        <w:rPr>
          <w:rFonts w:ascii="Helvetica" w:hAnsi="Helvetica"/>
          <w:color w:val="3A3A3A"/>
          <w:sz w:val="20"/>
          <w:szCs w:val="20"/>
          <w:shd w:val="clear" w:color="auto" w:fill="FFFFFF"/>
        </w:rPr>
        <w:t>(AUP), students will engage in a close read of the policy</w:t>
      </w:r>
      <w:r w:rsidR="00EB684D">
        <w:rPr>
          <w:rFonts w:ascii="Helvetica" w:hAnsi="Helvetica"/>
          <w:i/>
          <w:color w:val="3A3A3A"/>
          <w:sz w:val="20"/>
          <w:szCs w:val="20"/>
          <w:shd w:val="clear" w:color="auto" w:fill="FFFFFF"/>
        </w:rPr>
        <w:t xml:space="preserve"> </w:t>
      </w:r>
      <w:r w:rsidR="00EB684D" w:rsidRPr="00F509CF">
        <w:rPr>
          <w:rFonts w:ascii="Helvetica" w:hAnsi="Helvetica"/>
          <w:color w:val="3A3A3A"/>
          <w:sz w:val="20"/>
          <w:szCs w:val="20"/>
          <w:shd w:val="clear" w:color="auto" w:fill="FFFFFF"/>
        </w:rPr>
        <w:t xml:space="preserve">and connect </w:t>
      </w:r>
      <w:r w:rsidR="00EB684D">
        <w:rPr>
          <w:rFonts w:ascii="Helvetica" w:hAnsi="Helvetica"/>
          <w:color w:val="3A3A3A"/>
          <w:sz w:val="20"/>
          <w:szCs w:val="20"/>
          <w:shd w:val="clear" w:color="auto" w:fill="FFFFFF"/>
        </w:rPr>
        <w:t>its</w:t>
      </w:r>
      <w:r w:rsidR="00EB684D" w:rsidRPr="00F509CF">
        <w:rPr>
          <w:rFonts w:ascii="Helvetica" w:hAnsi="Helvetica"/>
          <w:color w:val="3A3A3A"/>
          <w:sz w:val="20"/>
          <w:szCs w:val="20"/>
          <w:shd w:val="clear" w:color="auto" w:fill="FFFFFF"/>
        </w:rPr>
        <w:t xml:space="preserve"> different components to the </w:t>
      </w:r>
      <w:r w:rsidR="00EB684D">
        <w:rPr>
          <w:rFonts w:ascii="Helvetica" w:hAnsi="Helvetica"/>
          <w:color w:val="3A3A3A"/>
          <w:sz w:val="20"/>
          <w:szCs w:val="20"/>
          <w:shd w:val="clear" w:color="auto" w:fill="FFFFFF"/>
        </w:rPr>
        <w:t>definition of digital citizenship.</w:t>
      </w:r>
    </w:p>
    <w:p w:rsidR="00BE5E00" w:rsidRDefault="00BE5E00" w:rsidP="00FD489D">
      <w:pPr>
        <w:rPr>
          <w:b/>
        </w:rPr>
      </w:pPr>
    </w:p>
    <w:p w:rsidR="00FD489D" w:rsidRPr="007E3AAB" w:rsidRDefault="00FD489D" w:rsidP="00FD489D">
      <w:r w:rsidRPr="007E3AAB">
        <w:rPr>
          <w:b/>
        </w:rPr>
        <w:t>Essential Questions</w:t>
      </w:r>
      <w:r w:rsidRPr="007E3AAB">
        <w:t>:</w:t>
      </w:r>
    </w:p>
    <w:p w:rsidR="00561380" w:rsidRPr="007E3AAB" w:rsidRDefault="006A0112" w:rsidP="00FD489D">
      <w:pPr>
        <w:rPr>
          <w:i/>
        </w:rPr>
      </w:pPr>
      <w:r w:rsidRPr="007E3AAB">
        <w:rPr>
          <w:i/>
        </w:rPr>
        <w:t xml:space="preserve">What does it mean to </w:t>
      </w:r>
      <w:r w:rsidR="007E3AAB" w:rsidRPr="007E3AAB">
        <w:rPr>
          <w:i/>
        </w:rPr>
        <w:t>be a positive digital citizen</w:t>
      </w:r>
      <w:r w:rsidR="00A77D85" w:rsidRPr="007E3AAB">
        <w:rPr>
          <w:i/>
        </w:rPr>
        <w:t>?</w:t>
      </w:r>
    </w:p>
    <w:p w:rsidR="00FD489D" w:rsidRPr="007E3AAB" w:rsidRDefault="00FD489D" w:rsidP="00FD489D">
      <w:r w:rsidRPr="007E3AAB">
        <w:rPr>
          <w:b/>
        </w:rPr>
        <w:t>Learning Objectives</w:t>
      </w:r>
      <w:r w:rsidRPr="007E3AAB">
        <w:t>:</w:t>
      </w:r>
    </w:p>
    <w:p w:rsidR="00FD489D" w:rsidRPr="007E3AAB" w:rsidRDefault="00FD489D" w:rsidP="00FD489D">
      <w:r w:rsidRPr="007E3AAB">
        <w:t xml:space="preserve">Students will be able to ... </w:t>
      </w:r>
    </w:p>
    <w:p w:rsidR="007E3AAB" w:rsidRPr="007E3AAB" w:rsidRDefault="00A77D85" w:rsidP="007E3AAB">
      <w:r w:rsidRPr="007E3AAB">
        <w:t xml:space="preserve">• establish </w:t>
      </w:r>
      <w:r w:rsidR="007E3AAB" w:rsidRPr="007E3AAB">
        <w:t>a shared definition of digital citizenship</w:t>
      </w:r>
      <w:r w:rsidRPr="007E3AAB">
        <w:t>.</w:t>
      </w:r>
    </w:p>
    <w:p w:rsidR="007E3AAB" w:rsidRPr="007E3AAB" w:rsidRDefault="007E3AAB" w:rsidP="007E3AAB">
      <w:pPr>
        <w:pStyle w:val="ListParagraph"/>
        <w:numPr>
          <w:ilvl w:val="0"/>
          <w:numId w:val="8"/>
        </w:numPr>
        <w:ind w:left="180" w:hanging="180"/>
      </w:pPr>
      <w:r w:rsidRPr="007E3AAB">
        <w:t>collaborate on a classroom motto about digital citizenship</w:t>
      </w:r>
    </w:p>
    <w:p w:rsidR="00FD489D" w:rsidRPr="007E3AAB" w:rsidRDefault="00A77D85" w:rsidP="00A77D85">
      <w:r w:rsidRPr="007E3AAB">
        <w:t xml:space="preserve">• </w:t>
      </w:r>
      <w:r w:rsidR="007E3AAB" w:rsidRPr="007E3AAB">
        <w:t>develop a digital citizenship pledge</w:t>
      </w:r>
      <w:r w:rsidRPr="007E3AAB">
        <w:t>.</w:t>
      </w:r>
    </w:p>
    <w:p w:rsidR="0048677C" w:rsidRPr="007E3AAB" w:rsidRDefault="0048677C" w:rsidP="00561380"/>
    <w:p w:rsidR="0048677C" w:rsidRPr="007E3AAB" w:rsidRDefault="0048677C" w:rsidP="0048677C">
      <w:pPr>
        <w:rPr>
          <w:b/>
        </w:rPr>
      </w:pPr>
      <w:r w:rsidRPr="007E3AAB">
        <w:rPr>
          <w:b/>
        </w:rPr>
        <w:t>Materials and Preparation</w:t>
      </w:r>
      <w:r w:rsidR="00B0524F" w:rsidRPr="007E3AAB">
        <w:rPr>
          <w:b/>
        </w:rPr>
        <w:t>:</w:t>
      </w:r>
    </w:p>
    <w:p w:rsidR="007E3AAB" w:rsidRPr="007E3AAB" w:rsidRDefault="004F5CFF" w:rsidP="00A77D85">
      <w:pPr>
        <w:pStyle w:val="ListParagraph"/>
        <w:numPr>
          <w:ilvl w:val="0"/>
          <w:numId w:val="9"/>
        </w:numPr>
      </w:pPr>
      <w:hyperlink r:id="rId7" w:history="1">
        <w:r w:rsidR="00A77D85" w:rsidRPr="004F5CFF">
          <w:rPr>
            <w:rStyle w:val="Hyperlink"/>
          </w:rPr>
          <w:t xml:space="preserve">Copy </w:t>
        </w:r>
        <w:r w:rsidR="007E3AAB" w:rsidRPr="004F5CFF">
          <w:rPr>
            <w:rStyle w:val="Hyperlink"/>
          </w:rPr>
          <w:t>of the District AUP</w:t>
        </w:r>
      </w:hyperlink>
      <w:r w:rsidR="00A77D85" w:rsidRPr="007E3AAB">
        <w:t>, one</w:t>
      </w:r>
      <w:r w:rsidR="007E3AAB" w:rsidRPr="007E3AAB">
        <w:t xml:space="preserve"> </w:t>
      </w:r>
      <w:r w:rsidR="00A77D85" w:rsidRPr="007E3AAB">
        <w:t xml:space="preserve">per </w:t>
      </w:r>
      <w:r w:rsidR="007E3AAB" w:rsidRPr="007E3AAB">
        <w:t xml:space="preserve">student. </w:t>
      </w:r>
      <w:bookmarkStart w:id="0" w:name="_GoBack"/>
      <w:bookmarkEnd w:id="0"/>
    </w:p>
    <w:p w:rsidR="007E3AAB" w:rsidRPr="007E3AAB" w:rsidRDefault="007E3AAB" w:rsidP="00A77D85">
      <w:pPr>
        <w:pStyle w:val="ListParagraph"/>
        <w:numPr>
          <w:ilvl w:val="0"/>
          <w:numId w:val="9"/>
        </w:numPr>
      </w:pPr>
      <w:r w:rsidRPr="007E3AAB">
        <w:t>Poster paper or legal size paper, one per group of 3-4 students</w:t>
      </w:r>
    </w:p>
    <w:p w:rsidR="00A77D85" w:rsidRPr="007E3AAB" w:rsidRDefault="00A77D85" w:rsidP="007E3AAB">
      <w:pPr>
        <w:pStyle w:val="ListParagraph"/>
        <w:numPr>
          <w:ilvl w:val="0"/>
          <w:numId w:val="9"/>
        </w:numPr>
      </w:pPr>
      <w:r w:rsidRPr="007E3AAB">
        <w:t xml:space="preserve">Print out one copy of the </w:t>
      </w:r>
      <w:hyperlink r:id="rId8" w:history="1">
        <w:r w:rsidRPr="00EB684D">
          <w:rPr>
            <w:rStyle w:val="Hyperlink"/>
          </w:rPr>
          <w:t>We the Digital Citizens Pledge</w:t>
        </w:r>
      </w:hyperlink>
      <w:r w:rsidRPr="007E3AAB">
        <w:t xml:space="preserve"> as a</w:t>
      </w:r>
    </w:p>
    <w:p w:rsidR="00A77D85" w:rsidRPr="007E3AAB" w:rsidRDefault="00A77D85" w:rsidP="007E3AAB">
      <w:pPr>
        <w:pStyle w:val="ListParagraph"/>
        <w:ind w:left="360"/>
      </w:pPr>
      <w:r w:rsidRPr="007E3AAB">
        <w:t>poster for your classroom wall (which can be printed in black and</w:t>
      </w:r>
    </w:p>
    <w:p w:rsidR="00561380" w:rsidRPr="007E3AAB" w:rsidRDefault="00A77D85" w:rsidP="007E3AAB">
      <w:pPr>
        <w:pStyle w:val="ListParagraph"/>
        <w:ind w:left="360"/>
      </w:pPr>
      <w:r w:rsidRPr="007E3AAB">
        <w:t>white or in color, sizes 8.5" x 11" or 11" x 17").</w:t>
      </w:r>
    </w:p>
    <w:p w:rsidR="007E3AAB" w:rsidRPr="007E3AAB" w:rsidRDefault="007E3AAB" w:rsidP="007E3AAB">
      <w:pPr>
        <w:pStyle w:val="ListParagraph"/>
        <w:ind w:left="360"/>
      </w:pPr>
    </w:p>
    <w:p w:rsidR="00FD489D" w:rsidRPr="007E3AAB" w:rsidRDefault="00FD489D" w:rsidP="00FD489D">
      <w:pPr>
        <w:rPr>
          <w:b/>
          <w:u w:val="single"/>
        </w:rPr>
      </w:pPr>
      <w:r w:rsidRPr="007E3AAB">
        <w:rPr>
          <w:b/>
          <w:u w:val="single"/>
        </w:rPr>
        <w:t>Lesson Sequence</w:t>
      </w:r>
    </w:p>
    <w:p w:rsidR="00A77D85" w:rsidRPr="007E3AAB" w:rsidRDefault="00FD489D" w:rsidP="00A77D85">
      <w:pPr>
        <w:pStyle w:val="ListParagraph"/>
        <w:numPr>
          <w:ilvl w:val="0"/>
          <w:numId w:val="6"/>
        </w:numPr>
        <w:rPr>
          <w:b/>
        </w:rPr>
      </w:pPr>
      <w:r w:rsidRPr="007E3AAB">
        <w:rPr>
          <w:b/>
        </w:rPr>
        <w:t>Class question/discussion</w:t>
      </w:r>
      <w:r w:rsidR="00DB50FE" w:rsidRPr="007E3AAB">
        <w:rPr>
          <w:b/>
        </w:rPr>
        <w:t xml:space="preserve"> </w:t>
      </w:r>
      <w:r w:rsidR="001F6318">
        <w:t>(25</w:t>
      </w:r>
      <w:r w:rsidR="00DB50FE" w:rsidRPr="007E3AAB">
        <w:t xml:space="preserve"> minutes)</w:t>
      </w:r>
      <w:r w:rsidR="00A77D85" w:rsidRPr="007E3AAB">
        <w:rPr>
          <w:b/>
        </w:rPr>
        <w:t xml:space="preserve">: </w:t>
      </w:r>
    </w:p>
    <w:p w:rsidR="007E3AAB" w:rsidRPr="007E3AAB" w:rsidRDefault="007E3AAB" w:rsidP="00FD489D">
      <w:r w:rsidRPr="007E3AAB">
        <w:t>In small groups of 3 or 4:</w:t>
      </w:r>
    </w:p>
    <w:p w:rsidR="007E3AAB" w:rsidRDefault="007E3AAB" w:rsidP="00FD489D">
      <w:r w:rsidRPr="007E3AAB">
        <w:t xml:space="preserve">On poster paper or legal sized paper, write the term </w:t>
      </w:r>
      <w:r w:rsidRPr="007E3AAB">
        <w:rPr>
          <w:i/>
        </w:rPr>
        <w:t xml:space="preserve">citizen </w:t>
      </w:r>
      <w:r w:rsidRPr="007E3AAB">
        <w:t>in the middle of the paper</w:t>
      </w:r>
      <w:r>
        <w:t>.</w:t>
      </w:r>
    </w:p>
    <w:p w:rsidR="00D12ABA" w:rsidRPr="00D12ABA" w:rsidRDefault="00D12ABA" w:rsidP="00FD489D">
      <w:r>
        <w:rPr>
          <w:b/>
        </w:rPr>
        <w:t>CREATE</w:t>
      </w:r>
      <w:r w:rsidR="007E3AAB">
        <w:t xml:space="preserve"> a </w:t>
      </w:r>
      <w:r>
        <w:t xml:space="preserve">cluster diagram brainstorming words or short phrases for what it means to be a good </w:t>
      </w:r>
      <w:r w:rsidRPr="00D12ABA">
        <w:rPr>
          <w:i/>
        </w:rPr>
        <w:t>citizen</w:t>
      </w:r>
      <w:r>
        <w:t xml:space="preserve"> in your day to day activity</w:t>
      </w:r>
    </w:p>
    <w:p w:rsidR="00D12ABA" w:rsidRDefault="00D12ABA" w:rsidP="00FD489D">
      <w:r>
        <w:t xml:space="preserve">Cluster diagram: </w:t>
      </w:r>
      <w:r>
        <w:rPr>
          <w:noProof/>
        </w:rPr>
        <w:drawing>
          <wp:anchor distT="0" distB="0" distL="114300" distR="114300" simplePos="0" relativeHeight="251658240" behindDoc="0" locked="0" layoutInCell="1" allowOverlap="1">
            <wp:simplePos x="0" y="0"/>
            <wp:positionH relativeFrom="column">
              <wp:posOffset>962025</wp:posOffset>
            </wp:positionH>
            <wp:positionV relativeFrom="paragraph">
              <wp:posOffset>-1270</wp:posOffset>
            </wp:positionV>
            <wp:extent cx="695325" cy="5276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5325" cy="527685"/>
                    </a:xfrm>
                    <a:prstGeom prst="rect">
                      <a:avLst/>
                    </a:prstGeom>
                  </pic:spPr>
                </pic:pic>
              </a:graphicData>
            </a:graphic>
          </wp:anchor>
        </w:drawing>
      </w:r>
    </w:p>
    <w:p w:rsidR="00D12ABA" w:rsidRDefault="00D12ABA" w:rsidP="00FD489D">
      <w:pPr>
        <w:rPr>
          <w:b/>
        </w:rPr>
      </w:pPr>
    </w:p>
    <w:p w:rsidR="00D12ABA" w:rsidRDefault="00D12ABA" w:rsidP="00FD489D">
      <w:pPr>
        <w:rPr>
          <w:b/>
        </w:rPr>
      </w:pPr>
    </w:p>
    <w:p w:rsidR="004E6700" w:rsidRPr="004E6700" w:rsidRDefault="004E6700" w:rsidP="00FD489D">
      <w:r w:rsidRPr="004E6700">
        <w:t>Have students share out a few terms or phrases</w:t>
      </w:r>
    </w:p>
    <w:p w:rsidR="00D12ABA" w:rsidRPr="004E6700" w:rsidRDefault="00D12ABA" w:rsidP="00FD489D">
      <w:pPr>
        <w:rPr>
          <w:i/>
        </w:rPr>
      </w:pPr>
      <w:r w:rsidRPr="004E6700">
        <w:rPr>
          <w:b/>
        </w:rPr>
        <w:t xml:space="preserve">ADD </w:t>
      </w:r>
      <w:r w:rsidRPr="004E6700">
        <w:t>the word</w:t>
      </w:r>
      <w:r w:rsidRPr="004E6700">
        <w:rPr>
          <w:b/>
        </w:rPr>
        <w:t xml:space="preserve"> </w:t>
      </w:r>
      <w:r w:rsidRPr="004E6700">
        <w:rPr>
          <w:b/>
          <w:i/>
        </w:rPr>
        <w:t>digital</w:t>
      </w:r>
      <w:r w:rsidRPr="004E6700">
        <w:rPr>
          <w:i/>
        </w:rPr>
        <w:t xml:space="preserve"> </w:t>
      </w:r>
      <w:r w:rsidRPr="004E6700">
        <w:t>next to “citizen” in the middle of the diagram</w:t>
      </w:r>
    </w:p>
    <w:p w:rsidR="00A77D85" w:rsidRPr="004E6700" w:rsidRDefault="00D12ABA" w:rsidP="00FD489D">
      <w:r w:rsidRPr="004E6700">
        <w:rPr>
          <w:b/>
        </w:rPr>
        <w:t xml:space="preserve">ASK </w:t>
      </w:r>
      <w:r w:rsidRPr="004E6700">
        <w:rPr>
          <w:i/>
        </w:rPr>
        <w:t xml:space="preserve">What would you change or add to the chart when thinking about what it means to be a good </w:t>
      </w:r>
      <w:r w:rsidRPr="004E6700">
        <w:rPr>
          <w:b/>
          <w:i/>
        </w:rPr>
        <w:t xml:space="preserve">digital </w:t>
      </w:r>
      <w:r w:rsidRPr="004E6700">
        <w:rPr>
          <w:b/>
        </w:rPr>
        <w:t>citizen?</w:t>
      </w:r>
      <w:r w:rsidR="00A77D85" w:rsidRPr="004E6700">
        <w:rPr>
          <w:i/>
        </w:rPr>
        <w:t xml:space="preserve"> </w:t>
      </w:r>
    </w:p>
    <w:p w:rsidR="004E6700" w:rsidRPr="004E6700" w:rsidRDefault="004E6700" w:rsidP="00FD489D">
      <w:r w:rsidRPr="004E6700">
        <w:t>Give a few minutes to discuss and add to their diagram</w:t>
      </w:r>
    </w:p>
    <w:p w:rsidR="004E6700" w:rsidRPr="004E6700" w:rsidRDefault="004E6700" w:rsidP="00FD489D">
      <w:r w:rsidRPr="004E6700">
        <w:rPr>
          <w:b/>
        </w:rPr>
        <w:t xml:space="preserve">ASK </w:t>
      </w:r>
      <w:r w:rsidRPr="004E6700">
        <w:t>groups to share what they added or changed.</w:t>
      </w:r>
    </w:p>
    <w:p w:rsidR="004E6700" w:rsidRPr="004E6700" w:rsidRDefault="004E6700" w:rsidP="00FD489D">
      <w:r w:rsidRPr="004E6700">
        <w:rPr>
          <w:b/>
        </w:rPr>
        <w:t>INSTRUCT</w:t>
      </w:r>
      <w:r w:rsidRPr="004E6700">
        <w:t xml:space="preserve"> student groups to use the ideas on their diagram to write a definition for digital citizenship.</w:t>
      </w:r>
    </w:p>
    <w:p w:rsidR="00A77D85" w:rsidRPr="004E6700" w:rsidRDefault="00A77D85" w:rsidP="00FD489D">
      <w:r w:rsidRPr="004E6700">
        <w:rPr>
          <w:b/>
        </w:rPr>
        <w:t xml:space="preserve">INVITE </w:t>
      </w:r>
      <w:r w:rsidR="004E6700" w:rsidRPr="004E6700">
        <w:t>student groups</w:t>
      </w:r>
      <w:r w:rsidRPr="004E6700">
        <w:t xml:space="preserve"> to </w:t>
      </w:r>
      <w:r w:rsidR="004E6700" w:rsidRPr="004E6700">
        <w:t>share definitions with the class</w:t>
      </w:r>
    </w:p>
    <w:p w:rsidR="004E6700" w:rsidRPr="004E6700" w:rsidRDefault="004E6700" w:rsidP="00FD489D">
      <w:pPr>
        <w:rPr>
          <w:i/>
        </w:rPr>
      </w:pPr>
      <w:r w:rsidRPr="004E6700">
        <w:rPr>
          <w:b/>
        </w:rPr>
        <w:t>DISPLAY</w:t>
      </w:r>
      <w:r w:rsidRPr="004E6700">
        <w:t xml:space="preserve"> definitions in the room</w:t>
      </w:r>
    </w:p>
    <w:p w:rsidR="00DB50FE" w:rsidRPr="00EB684D" w:rsidRDefault="00DB50FE" w:rsidP="00DB50FE">
      <w:r w:rsidRPr="00EB684D">
        <w:rPr>
          <w:b/>
        </w:rPr>
        <w:t>EXPLAIN</w:t>
      </w:r>
      <w:r w:rsidRPr="00EB684D">
        <w:t xml:space="preserve"> that as members of online communities, your class is going to outline the kinds of expectations you all have for being good digital citizens. </w:t>
      </w:r>
    </w:p>
    <w:p w:rsidR="00DB50FE" w:rsidRPr="00EB684D" w:rsidRDefault="001F6318" w:rsidP="00DB50FE">
      <w:r w:rsidRPr="00EB684D">
        <w:rPr>
          <w:b/>
        </w:rPr>
        <w:t>Reassemble</w:t>
      </w:r>
      <w:r w:rsidR="00DB50FE" w:rsidRPr="00EB684D">
        <w:t xml:space="preserve"> the class into small groups of two or three students. </w:t>
      </w:r>
    </w:p>
    <w:p w:rsidR="00DB50FE" w:rsidRPr="00EB684D" w:rsidRDefault="00DB50FE" w:rsidP="00DB50FE">
      <w:pPr>
        <w:rPr>
          <w:b/>
        </w:rPr>
      </w:pPr>
      <w:r w:rsidRPr="00EB684D">
        <w:rPr>
          <w:b/>
        </w:rPr>
        <w:t>DISTRIBUTE</w:t>
      </w:r>
      <w:r w:rsidRPr="00EB684D">
        <w:t xml:space="preserve"> copies of We the Digital Citizens Pledge Student Handout, one per small group</w:t>
      </w:r>
      <w:r w:rsidRPr="00EB684D">
        <w:rPr>
          <w:b/>
        </w:rPr>
        <w:t xml:space="preserve">. </w:t>
      </w:r>
    </w:p>
    <w:p w:rsidR="00DB50FE" w:rsidRPr="00EB684D" w:rsidRDefault="00DB50FE" w:rsidP="00DB50FE">
      <w:r w:rsidRPr="00EB684D">
        <w:rPr>
          <w:b/>
        </w:rPr>
        <w:t>REVIEW</w:t>
      </w:r>
      <w:r w:rsidRPr="00EB684D">
        <w:t xml:space="preserve"> the expectations outlined on the pledge as a whole group. </w:t>
      </w:r>
    </w:p>
    <w:p w:rsidR="00DB50FE" w:rsidRPr="00EB684D" w:rsidRDefault="00DB50FE" w:rsidP="00DB50FE">
      <w:r w:rsidRPr="00EB684D">
        <w:rPr>
          <w:b/>
        </w:rPr>
        <w:lastRenderedPageBreak/>
        <w:t>INSTRUCT</w:t>
      </w:r>
      <w:r w:rsidRPr="00EB684D">
        <w:t xml:space="preserve"> students to brainstorm for five minutes in their small groups about additional expectations that they feel are important for an online community. Have them fill in the last two speech bubbles on the handout.</w:t>
      </w:r>
    </w:p>
    <w:p w:rsidR="00DB50FE" w:rsidRPr="00EB684D" w:rsidRDefault="00DB50FE" w:rsidP="00DB50FE"/>
    <w:p w:rsidR="000C7B52" w:rsidRPr="00EB684D" w:rsidRDefault="00DB50FE" w:rsidP="000C7B52">
      <w:pPr>
        <w:pStyle w:val="ListParagraph"/>
        <w:numPr>
          <w:ilvl w:val="0"/>
          <w:numId w:val="5"/>
        </w:numPr>
      </w:pPr>
      <w:r w:rsidRPr="00EB684D">
        <w:rPr>
          <w:b/>
        </w:rPr>
        <w:t>Classroom Collaboration</w:t>
      </w:r>
      <w:r w:rsidR="001F6318" w:rsidRPr="00EB684D">
        <w:t xml:space="preserve"> (10</w:t>
      </w:r>
      <w:r w:rsidR="000C7B52" w:rsidRPr="00EB684D">
        <w:t xml:space="preserve"> minutes)</w:t>
      </w:r>
    </w:p>
    <w:p w:rsidR="00DB50FE" w:rsidRPr="00EB684D" w:rsidRDefault="00DB50FE" w:rsidP="00DB50FE">
      <w:r w:rsidRPr="00EB684D">
        <w:rPr>
          <w:b/>
        </w:rPr>
        <w:t>INSTRUCT</w:t>
      </w:r>
      <w:r w:rsidRPr="00EB684D">
        <w:t xml:space="preserve"> students to reassemble to share their ideas. As a whole group, decide on two additional expectations to add to the poster version of your classroom’s We the Digital Citizens Pledge.</w:t>
      </w:r>
    </w:p>
    <w:p w:rsidR="001F6318" w:rsidRPr="00EB684D" w:rsidRDefault="001F6318" w:rsidP="00DB50FE">
      <w:r w:rsidRPr="00EB684D">
        <w:rPr>
          <w:b/>
        </w:rPr>
        <w:t>ADD</w:t>
      </w:r>
      <w:r w:rsidRPr="00EB684D">
        <w:t xml:space="preserve"> the two additional expectations to a class version of the We the Digital Citizens Pledge</w:t>
      </w:r>
    </w:p>
    <w:p w:rsidR="00B0524F" w:rsidRPr="00EB684D" w:rsidRDefault="00DB50FE" w:rsidP="00DB50FE">
      <w:r w:rsidRPr="00EB684D">
        <w:rPr>
          <w:b/>
        </w:rPr>
        <w:t>INVITE</w:t>
      </w:r>
      <w:r w:rsidRPr="00EB684D">
        <w:t xml:space="preserve"> each student to sign the We the Digital Citizens Pledge poster to indica</w:t>
      </w:r>
      <w:r w:rsidR="0055299B" w:rsidRPr="00EB684D">
        <w:t xml:space="preserve">te his/her commitment. </w:t>
      </w:r>
    </w:p>
    <w:p w:rsidR="001F6318" w:rsidRPr="00EB684D" w:rsidRDefault="001F6318" w:rsidP="00DB50FE"/>
    <w:p w:rsidR="001F6318" w:rsidRPr="00EB684D" w:rsidRDefault="001F6318" w:rsidP="001F6318">
      <w:pPr>
        <w:pStyle w:val="ListParagraph"/>
        <w:numPr>
          <w:ilvl w:val="0"/>
          <w:numId w:val="5"/>
        </w:numPr>
      </w:pPr>
      <w:r w:rsidRPr="00EB684D">
        <w:rPr>
          <w:b/>
        </w:rPr>
        <w:t xml:space="preserve">Close Reading Activity </w:t>
      </w:r>
      <w:r w:rsidRPr="00EB684D">
        <w:t>(15</w:t>
      </w:r>
      <w:r w:rsidR="004F5CFF" w:rsidRPr="00EB684D">
        <w:t>)</w:t>
      </w:r>
    </w:p>
    <w:p w:rsidR="004F5CFF" w:rsidRPr="00EB684D" w:rsidRDefault="004F5CFF" w:rsidP="004F5CFF">
      <w:r w:rsidRPr="00EB684D">
        <w:rPr>
          <w:b/>
        </w:rPr>
        <w:t>DISTRIBUTE</w:t>
      </w:r>
      <w:r w:rsidRPr="00EB684D">
        <w:t xml:space="preserve"> copies of the District AUP, one per student</w:t>
      </w:r>
    </w:p>
    <w:p w:rsidR="004F5CFF" w:rsidRPr="00EB684D" w:rsidRDefault="004F5CFF" w:rsidP="004F5CFF">
      <w:r w:rsidRPr="00EB684D">
        <w:rPr>
          <w:b/>
        </w:rPr>
        <w:t>INSTRUCT</w:t>
      </w:r>
      <w:r w:rsidRPr="00EB684D">
        <w:t xml:space="preserve"> students to read it one time through to get the gist</w:t>
      </w:r>
    </w:p>
    <w:p w:rsidR="00EB684D" w:rsidRDefault="00EB684D" w:rsidP="00EB684D">
      <w:pPr>
        <w:pStyle w:val="ListParagraph"/>
        <w:numPr>
          <w:ilvl w:val="0"/>
          <w:numId w:val="10"/>
        </w:numPr>
      </w:pPr>
      <w:r>
        <w:t>Discuss:</w:t>
      </w:r>
    </w:p>
    <w:p w:rsidR="004F5CFF" w:rsidRPr="00EB684D" w:rsidRDefault="004F5CFF" w:rsidP="00EB684D">
      <w:pPr>
        <w:pStyle w:val="ListParagraph"/>
        <w:numPr>
          <w:ilvl w:val="1"/>
          <w:numId w:val="10"/>
        </w:numPr>
      </w:pPr>
      <w:r w:rsidRPr="00EB684D">
        <w:t>What are the main ideas?</w:t>
      </w:r>
    </w:p>
    <w:p w:rsidR="004F5CFF" w:rsidRPr="00EB684D" w:rsidRDefault="004F5CFF" w:rsidP="00EB684D">
      <w:pPr>
        <w:pStyle w:val="ListParagraph"/>
        <w:numPr>
          <w:ilvl w:val="1"/>
          <w:numId w:val="10"/>
        </w:numPr>
      </w:pPr>
      <w:r w:rsidRPr="00EB684D">
        <w:t xml:space="preserve">What jumps out at you? </w:t>
      </w:r>
    </w:p>
    <w:p w:rsidR="004F5CFF" w:rsidRPr="00EB684D" w:rsidRDefault="004F5CFF" w:rsidP="00EB684D">
      <w:pPr>
        <w:pStyle w:val="ListParagraph"/>
        <w:numPr>
          <w:ilvl w:val="1"/>
          <w:numId w:val="10"/>
        </w:numPr>
      </w:pPr>
      <w:r w:rsidRPr="00EB684D">
        <w:t>What questions do you have?</w:t>
      </w:r>
    </w:p>
    <w:p w:rsidR="004F5CFF" w:rsidRPr="00EB684D" w:rsidRDefault="004F5CFF" w:rsidP="004F5CFF">
      <w:r w:rsidRPr="00EB684D">
        <w:rPr>
          <w:b/>
        </w:rPr>
        <w:t>INSTRUCT</w:t>
      </w:r>
      <w:r w:rsidRPr="00EB684D">
        <w:t xml:space="preserve"> students to read the AUP a second time to dig a little deeper</w:t>
      </w:r>
    </w:p>
    <w:p w:rsidR="00EB684D" w:rsidRDefault="00EB684D" w:rsidP="004F5CFF">
      <w:pPr>
        <w:pStyle w:val="ListParagraph"/>
        <w:numPr>
          <w:ilvl w:val="0"/>
          <w:numId w:val="11"/>
        </w:numPr>
      </w:pPr>
      <w:r>
        <w:t>Discuss:</w:t>
      </w:r>
    </w:p>
    <w:p w:rsidR="004F5CFF" w:rsidRPr="00EB684D" w:rsidRDefault="004F5CFF" w:rsidP="00EB684D">
      <w:pPr>
        <w:pStyle w:val="ListParagraph"/>
        <w:numPr>
          <w:ilvl w:val="1"/>
          <w:numId w:val="11"/>
        </w:numPr>
      </w:pPr>
      <w:r w:rsidRPr="00EB684D">
        <w:t>What is the author’s purpose?</w:t>
      </w:r>
    </w:p>
    <w:p w:rsidR="004F5CFF" w:rsidRPr="00EB684D" w:rsidRDefault="004F5CFF" w:rsidP="00EB684D">
      <w:pPr>
        <w:pStyle w:val="ListParagraph"/>
        <w:numPr>
          <w:ilvl w:val="1"/>
          <w:numId w:val="11"/>
        </w:numPr>
      </w:pPr>
      <w:r w:rsidRPr="00EB684D">
        <w:t>Why did the author use particular words and phrases?</w:t>
      </w:r>
    </w:p>
    <w:p w:rsidR="004F5CFF" w:rsidRPr="00EB684D" w:rsidRDefault="004F5CFF" w:rsidP="004F5CFF">
      <w:r w:rsidRPr="00EB684D">
        <w:rPr>
          <w:b/>
        </w:rPr>
        <w:t xml:space="preserve">INSTRUCT </w:t>
      </w:r>
      <w:r w:rsidRPr="00EB684D">
        <w:t>students to read the AUP a third time to put it all together</w:t>
      </w:r>
    </w:p>
    <w:p w:rsidR="00EB684D" w:rsidRDefault="00EB684D" w:rsidP="004F5CFF">
      <w:pPr>
        <w:pStyle w:val="ListParagraph"/>
        <w:numPr>
          <w:ilvl w:val="0"/>
          <w:numId w:val="12"/>
        </w:numPr>
      </w:pPr>
      <w:r>
        <w:t>Discuss:</w:t>
      </w:r>
    </w:p>
    <w:p w:rsidR="004F5CFF" w:rsidRPr="00EB684D" w:rsidRDefault="004F5CFF" w:rsidP="00EB684D">
      <w:pPr>
        <w:pStyle w:val="ListParagraph"/>
        <w:numPr>
          <w:ilvl w:val="1"/>
          <w:numId w:val="12"/>
        </w:numPr>
      </w:pPr>
      <w:r w:rsidRPr="00EB684D">
        <w:t xml:space="preserve">How does this relate to your </w:t>
      </w:r>
      <w:r w:rsidR="00EB684D" w:rsidRPr="00EB684D">
        <w:t xml:space="preserve">responsibilities </w:t>
      </w:r>
      <w:r w:rsidRPr="00EB684D">
        <w:t>as a student?</w:t>
      </w:r>
    </w:p>
    <w:p w:rsidR="004F5CFF" w:rsidRPr="00EB684D" w:rsidRDefault="00EB684D" w:rsidP="00EB684D">
      <w:pPr>
        <w:pStyle w:val="ListParagraph"/>
        <w:numPr>
          <w:ilvl w:val="1"/>
          <w:numId w:val="12"/>
        </w:numPr>
      </w:pPr>
      <w:r w:rsidRPr="00EB684D">
        <w:t xml:space="preserve">Where do you see </w:t>
      </w:r>
      <w:r w:rsidR="004F5CFF" w:rsidRPr="00EB684D">
        <w:t>connect</w:t>
      </w:r>
      <w:r w:rsidRPr="00EB684D">
        <w:t>ions</w:t>
      </w:r>
      <w:r w:rsidR="004F5CFF" w:rsidRPr="00EB684D">
        <w:t xml:space="preserve"> to the definition students created for digital citizen or the digital citizenship pledge? </w:t>
      </w:r>
    </w:p>
    <w:p w:rsidR="004F5CFF" w:rsidRPr="004F5CFF" w:rsidRDefault="004F5CFF" w:rsidP="004F5CFF">
      <w:pPr>
        <w:rPr>
          <w:color w:val="5B9BD5" w:themeColor="accent1"/>
        </w:rPr>
      </w:pPr>
    </w:p>
    <w:p w:rsidR="001F6318" w:rsidRPr="00BE43B0" w:rsidRDefault="001F6318" w:rsidP="00DB50FE">
      <w:pPr>
        <w:rPr>
          <w:color w:val="5B9BD5" w:themeColor="accent1"/>
        </w:rPr>
      </w:pPr>
    </w:p>
    <w:p w:rsidR="00FD489D" w:rsidRPr="00EB684D" w:rsidRDefault="0048677C" w:rsidP="0048677C">
      <w:pPr>
        <w:pStyle w:val="ListParagraph"/>
        <w:numPr>
          <w:ilvl w:val="0"/>
          <w:numId w:val="5"/>
        </w:numPr>
        <w:rPr>
          <w:b/>
        </w:rPr>
      </w:pPr>
      <w:r w:rsidRPr="00EB684D">
        <w:rPr>
          <w:b/>
        </w:rPr>
        <w:t>Closing</w:t>
      </w:r>
      <w:r w:rsidR="008E1A42" w:rsidRPr="00EB684D">
        <w:rPr>
          <w:b/>
        </w:rPr>
        <w:t xml:space="preserve">  </w:t>
      </w:r>
      <w:r w:rsidR="008E1A42" w:rsidRPr="00EB684D">
        <w:t>(5 Minutes)</w:t>
      </w:r>
    </w:p>
    <w:p w:rsidR="00FD489D" w:rsidRPr="00EB684D" w:rsidRDefault="008E1A42" w:rsidP="00FD489D">
      <w:r w:rsidRPr="00EB684D">
        <w:t xml:space="preserve"> </w:t>
      </w:r>
    </w:p>
    <w:tbl>
      <w:tblPr>
        <w:tblStyle w:val="TableGrid"/>
        <w:tblW w:w="0" w:type="auto"/>
        <w:tblLook w:val="04A0" w:firstRow="1" w:lastRow="0" w:firstColumn="1" w:lastColumn="0" w:noHBand="0" w:noVBand="1"/>
      </w:tblPr>
      <w:tblGrid>
        <w:gridCol w:w="4632"/>
        <w:gridCol w:w="4633"/>
      </w:tblGrid>
      <w:tr w:rsidR="00EB684D" w:rsidRPr="00EB684D" w:rsidTr="008E1A42">
        <w:tc>
          <w:tcPr>
            <w:tcW w:w="4632" w:type="dxa"/>
          </w:tcPr>
          <w:p w:rsidR="0055299B" w:rsidRPr="00EB684D" w:rsidRDefault="0055299B" w:rsidP="0055299B">
            <w:r w:rsidRPr="00EB684D">
              <w:t>What are you agreeing to in signing the We</w:t>
            </w:r>
          </w:p>
          <w:p w:rsidR="008E1A42" w:rsidRPr="00EB684D" w:rsidRDefault="0055299B" w:rsidP="0055299B">
            <w:r w:rsidRPr="00EB684D">
              <w:t>the Digital Citizens Pledge?</w:t>
            </w:r>
          </w:p>
        </w:tc>
        <w:tc>
          <w:tcPr>
            <w:tcW w:w="4633" w:type="dxa"/>
          </w:tcPr>
          <w:p w:rsidR="008E1A42" w:rsidRPr="00EB684D" w:rsidRDefault="0055299B" w:rsidP="0055299B">
            <w:r w:rsidRPr="00EB684D">
              <w:t>In signing the pledge, each student is agreeing to the stated terms and is committing to being an upstanding community member, aka a digital citizen.</w:t>
            </w:r>
          </w:p>
        </w:tc>
      </w:tr>
      <w:tr w:rsidR="00EB684D" w:rsidRPr="00EB684D" w:rsidTr="008E1A42">
        <w:tc>
          <w:tcPr>
            <w:tcW w:w="4632" w:type="dxa"/>
          </w:tcPr>
          <w:p w:rsidR="0055299B" w:rsidRPr="00EB684D" w:rsidRDefault="0055299B" w:rsidP="0055299B">
            <w:r w:rsidRPr="00EB684D">
              <w:t>Which part of the digital citizenship pledge</w:t>
            </w:r>
          </w:p>
          <w:p w:rsidR="008E1A42" w:rsidRPr="00EB684D" w:rsidRDefault="0055299B" w:rsidP="0055299B">
            <w:r w:rsidRPr="00EB684D">
              <w:t>is most meaningful to you?</w:t>
            </w:r>
          </w:p>
        </w:tc>
        <w:tc>
          <w:tcPr>
            <w:tcW w:w="4633" w:type="dxa"/>
          </w:tcPr>
          <w:p w:rsidR="008E1A42" w:rsidRPr="00EB684D" w:rsidRDefault="0055299B" w:rsidP="00FD489D">
            <w:r w:rsidRPr="00EB684D">
              <w:t>Answers will vary.</w:t>
            </w:r>
          </w:p>
        </w:tc>
      </w:tr>
    </w:tbl>
    <w:p w:rsidR="00CB6223" w:rsidRPr="00BE43B0" w:rsidRDefault="006205C4" w:rsidP="008E1A42">
      <w:pPr>
        <w:rPr>
          <w:color w:val="5B9BD5" w:themeColor="accent1"/>
        </w:rPr>
      </w:pPr>
    </w:p>
    <w:sectPr w:rsidR="00CB6223" w:rsidRPr="00BE43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C4" w:rsidRDefault="006205C4" w:rsidP="0048677C">
      <w:pPr>
        <w:spacing w:line="240" w:lineRule="auto"/>
      </w:pPr>
      <w:r>
        <w:separator/>
      </w:r>
    </w:p>
  </w:endnote>
  <w:endnote w:type="continuationSeparator" w:id="0">
    <w:p w:rsidR="006205C4" w:rsidRDefault="006205C4" w:rsidP="00486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85" w:rsidRDefault="00A77D85">
    <w:pPr>
      <w:pStyle w:val="Footer"/>
    </w:pPr>
    <w:r>
      <w:t xml:space="preserve">Adapted from: </w:t>
    </w:r>
    <w:hyperlink r:id="rId1" w:history="1">
      <w:r w:rsidRPr="00B42438">
        <w:rPr>
          <w:rStyle w:val="Hyperlink"/>
        </w:rPr>
        <w:t>https://www.commonsense.org/education/lesson/digital-citizenship-pledge-3-5</w:t>
      </w:r>
    </w:hyperlink>
  </w:p>
  <w:p w:rsidR="00A77D85" w:rsidRDefault="00A77D85">
    <w:pPr>
      <w:pStyle w:val="Footer"/>
    </w:pPr>
  </w:p>
  <w:p w:rsidR="00A77D85" w:rsidRDefault="00A7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C4" w:rsidRDefault="006205C4" w:rsidP="0048677C">
      <w:pPr>
        <w:spacing w:line="240" w:lineRule="auto"/>
      </w:pPr>
      <w:r>
        <w:separator/>
      </w:r>
    </w:p>
  </w:footnote>
  <w:footnote w:type="continuationSeparator" w:id="0">
    <w:p w:rsidR="006205C4" w:rsidRDefault="006205C4" w:rsidP="00486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7C" w:rsidRDefault="00F509CF" w:rsidP="0048677C">
    <w:pPr>
      <w:pStyle w:val="Header"/>
      <w:jc w:val="center"/>
    </w:pPr>
    <w:r>
      <w:t>6-8</w:t>
    </w:r>
    <w:r w:rsidR="00911C20">
      <w:t xml:space="preserve"> Digital Citizenship Pledge</w:t>
    </w:r>
    <w:r>
      <w:t xml:space="preserve"> and AUP</w:t>
    </w:r>
  </w:p>
  <w:p w:rsidR="00911C20" w:rsidRDefault="00911C20" w:rsidP="004867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EB7"/>
    <w:multiLevelType w:val="hybridMultilevel"/>
    <w:tmpl w:val="87D0D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A5116"/>
    <w:multiLevelType w:val="hybridMultilevel"/>
    <w:tmpl w:val="7F8CBD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835A65"/>
    <w:multiLevelType w:val="hybridMultilevel"/>
    <w:tmpl w:val="2D48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8537F"/>
    <w:multiLevelType w:val="hybridMultilevel"/>
    <w:tmpl w:val="A7B6A1FA"/>
    <w:lvl w:ilvl="0" w:tplc="D5D2608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23D0B"/>
    <w:multiLevelType w:val="hybridMultilevel"/>
    <w:tmpl w:val="8A9607BC"/>
    <w:lvl w:ilvl="0" w:tplc="E9FE78CC">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5F1EBE"/>
    <w:multiLevelType w:val="hybridMultilevel"/>
    <w:tmpl w:val="162C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6E01C7"/>
    <w:multiLevelType w:val="hybridMultilevel"/>
    <w:tmpl w:val="B46C19D8"/>
    <w:lvl w:ilvl="0" w:tplc="D5D2608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9100B"/>
    <w:multiLevelType w:val="hybridMultilevel"/>
    <w:tmpl w:val="096C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C877CB"/>
    <w:multiLevelType w:val="hybridMultilevel"/>
    <w:tmpl w:val="FE243F70"/>
    <w:lvl w:ilvl="0" w:tplc="D5D2608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6319F"/>
    <w:multiLevelType w:val="hybridMultilevel"/>
    <w:tmpl w:val="C2B2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E7525"/>
    <w:multiLevelType w:val="hybridMultilevel"/>
    <w:tmpl w:val="BF64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4E6839"/>
    <w:multiLevelType w:val="hybridMultilevel"/>
    <w:tmpl w:val="1E7CE380"/>
    <w:lvl w:ilvl="0" w:tplc="D5D2608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4"/>
  </w:num>
  <w:num w:numId="6">
    <w:abstractNumId w:val="1"/>
  </w:num>
  <w:num w:numId="7">
    <w:abstractNumId w:val="5"/>
  </w:num>
  <w:num w:numId="8">
    <w:abstractNumId w:val="7"/>
  </w:num>
  <w:num w:numId="9">
    <w:abstractNumId w:val="3"/>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D"/>
    <w:rsid w:val="00014714"/>
    <w:rsid w:val="000C2C97"/>
    <w:rsid w:val="000C7B52"/>
    <w:rsid w:val="001F6318"/>
    <w:rsid w:val="002E478E"/>
    <w:rsid w:val="004617AF"/>
    <w:rsid w:val="0048677C"/>
    <w:rsid w:val="004E6700"/>
    <w:rsid w:val="004F5CFF"/>
    <w:rsid w:val="00545BC1"/>
    <w:rsid w:val="005470AF"/>
    <w:rsid w:val="0055299B"/>
    <w:rsid w:val="00561380"/>
    <w:rsid w:val="005D3E16"/>
    <w:rsid w:val="006205C4"/>
    <w:rsid w:val="006A0112"/>
    <w:rsid w:val="00756C4A"/>
    <w:rsid w:val="00757699"/>
    <w:rsid w:val="00796B91"/>
    <w:rsid w:val="007E3AAB"/>
    <w:rsid w:val="00882360"/>
    <w:rsid w:val="008E1A42"/>
    <w:rsid w:val="00911C20"/>
    <w:rsid w:val="009233C2"/>
    <w:rsid w:val="00A77D85"/>
    <w:rsid w:val="00B0524F"/>
    <w:rsid w:val="00BE43B0"/>
    <w:rsid w:val="00BE5E00"/>
    <w:rsid w:val="00D12ABA"/>
    <w:rsid w:val="00D85740"/>
    <w:rsid w:val="00DB50FE"/>
    <w:rsid w:val="00EB684D"/>
    <w:rsid w:val="00F509CF"/>
    <w:rsid w:val="00FD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D731"/>
  <w15:chartTrackingRefBased/>
  <w15:docId w15:val="{A9ACF988-D7A0-4B6D-82C4-CDA6D38C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89D"/>
    <w:rPr>
      <w:color w:val="0563C1" w:themeColor="hyperlink"/>
      <w:u w:val="single"/>
    </w:rPr>
  </w:style>
  <w:style w:type="paragraph" w:styleId="ListParagraph">
    <w:name w:val="List Paragraph"/>
    <w:basedOn w:val="Normal"/>
    <w:uiPriority w:val="34"/>
    <w:qFormat/>
    <w:rsid w:val="00561380"/>
    <w:pPr>
      <w:ind w:left="720"/>
      <w:contextualSpacing/>
    </w:pPr>
  </w:style>
  <w:style w:type="character" w:styleId="Mention">
    <w:name w:val="Mention"/>
    <w:basedOn w:val="DefaultParagraphFont"/>
    <w:uiPriority w:val="99"/>
    <w:semiHidden/>
    <w:unhideWhenUsed/>
    <w:rsid w:val="00561380"/>
    <w:rPr>
      <w:color w:val="2B579A"/>
      <w:shd w:val="clear" w:color="auto" w:fill="E6E6E6"/>
    </w:rPr>
  </w:style>
  <w:style w:type="character" w:styleId="FollowedHyperlink">
    <w:name w:val="FollowedHyperlink"/>
    <w:basedOn w:val="DefaultParagraphFont"/>
    <w:uiPriority w:val="99"/>
    <w:semiHidden/>
    <w:unhideWhenUsed/>
    <w:rsid w:val="0048677C"/>
    <w:rPr>
      <w:color w:val="954F72" w:themeColor="followedHyperlink"/>
      <w:u w:val="single"/>
    </w:rPr>
  </w:style>
  <w:style w:type="paragraph" w:styleId="Header">
    <w:name w:val="header"/>
    <w:basedOn w:val="Normal"/>
    <w:link w:val="HeaderChar"/>
    <w:uiPriority w:val="99"/>
    <w:unhideWhenUsed/>
    <w:rsid w:val="0048677C"/>
    <w:pPr>
      <w:tabs>
        <w:tab w:val="center" w:pos="4680"/>
        <w:tab w:val="right" w:pos="9360"/>
      </w:tabs>
      <w:spacing w:line="240" w:lineRule="auto"/>
    </w:pPr>
  </w:style>
  <w:style w:type="character" w:customStyle="1" w:styleId="HeaderChar">
    <w:name w:val="Header Char"/>
    <w:basedOn w:val="DefaultParagraphFont"/>
    <w:link w:val="Header"/>
    <w:uiPriority w:val="99"/>
    <w:rsid w:val="0048677C"/>
  </w:style>
  <w:style w:type="paragraph" w:styleId="Footer">
    <w:name w:val="footer"/>
    <w:basedOn w:val="Normal"/>
    <w:link w:val="FooterChar"/>
    <w:uiPriority w:val="99"/>
    <w:unhideWhenUsed/>
    <w:rsid w:val="0048677C"/>
    <w:pPr>
      <w:tabs>
        <w:tab w:val="center" w:pos="4680"/>
        <w:tab w:val="right" w:pos="9360"/>
      </w:tabs>
      <w:spacing w:line="240" w:lineRule="auto"/>
    </w:pPr>
  </w:style>
  <w:style w:type="character" w:customStyle="1" w:styleId="FooterChar">
    <w:name w:val="Footer Char"/>
    <w:basedOn w:val="DefaultParagraphFont"/>
    <w:link w:val="Footer"/>
    <w:uiPriority w:val="99"/>
    <w:rsid w:val="0048677C"/>
  </w:style>
  <w:style w:type="table" w:styleId="TableGrid">
    <w:name w:val="Table Grid"/>
    <w:basedOn w:val="TableNormal"/>
    <w:uiPriority w:val="39"/>
    <w:rsid w:val="008E1A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3484">
      <w:bodyDiv w:val="1"/>
      <w:marLeft w:val="0"/>
      <w:marRight w:val="0"/>
      <w:marTop w:val="0"/>
      <w:marBottom w:val="0"/>
      <w:divBdr>
        <w:top w:val="none" w:sz="0" w:space="0" w:color="auto"/>
        <w:left w:val="none" w:sz="0" w:space="0" w:color="auto"/>
        <w:bottom w:val="none" w:sz="0" w:space="0" w:color="auto"/>
        <w:right w:val="none" w:sz="0" w:space="0" w:color="auto"/>
      </w:divBdr>
    </w:div>
    <w:div w:id="20911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89525/Digitalcitizenshippledge%20(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ettsd.org/cms/lib07/WA01920133/Centricity/Domain/904/AU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mmonsense.org/education/lesson/digital-citizenship-pledg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Stacy L.</dc:creator>
  <cp:keywords/>
  <dc:description/>
  <cp:lastModifiedBy>Weatherbie, Michael S.</cp:lastModifiedBy>
  <cp:revision>5</cp:revision>
  <dcterms:created xsi:type="dcterms:W3CDTF">2017-07-20T20:35:00Z</dcterms:created>
  <dcterms:modified xsi:type="dcterms:W3CDTF">2017-07-26T17:36:00Z</dcterms:modified>
</cp:coreProperties>
</file>