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4A79CE">
        <w:rPr>
          <w:rFonts w:ascii="Georgia" w:hAnsi="Georgia"/>
          <w:b/>
          <w:bCs/>
          <w:sz w:val="22"/>
          <w:szCs w:val="22"/>
        </w:rPr>
        <w:t>May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FA10B5">
        <w:rPr>
          <w:rFonts w:ascii="Georgia" w:hAnsi="Georgia"/>
          <w:b/>
          <w:bCs/>
          <w:sz w:val="22"/>
          <w:szCs w:val="22"/>
        </w:rPr>
        <w:t>6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FA10B5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025085" w:rsidRDefault="00025085" w:rsidP="00F66D93">
      <w:pPr>
        <w:rPr>
          <w:rFonts w:ascii="Georgia" w:hAnsi="Georgia"/>
          <w:sz w:val="22"/>
          <w:szCs w:val="22"/>
        </w:rPr>
      </w:pPr>
    </w:p>
    <w:p w:rsidR="00F700B2" w:rsidRDefault="00F700B2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Pr="003F7739" w:rsidRDefault="00F700B2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FA10B5">
        <w:rPr>
          <w:rFonts w:ascii="Georgia" w:hAnsi="Georgia"/>
          <w:b/>
          <w:sz w:val="22"/>
          <w:szCs w:val="22"/>
        </w:rPr>
        <w:t>April 18,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025085" w:rsidRDefault="00025085" w:rsidP="003F7739">
      <w:pPr>
        <w:rPr>
          <w:rFonts w:ascii="Georgia" w:hAnsi="Georgia"/>
          <w:sz w:val="22"/>
          <w:szCs w:val="22"/>
        </w:rPr>
      </w:pPr>
    </w:p>
    <w:p w:rsidR="00F700B2" w:rsidRDefault="00F700B2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3221FB" w:rsidRDefault="00CE672A" w:rsidP="003221FB">
      <w:pPr>
        <w:pStyle w:val="ListParagraph"/>
        <w:numPr>
          <w:ilvl w:val="0"/>
          <w:numId w:val="37"/>
        </w:numPr>
        <w:spacing w:before="120"/>
        <w:rPr>
          <w:rFonts w:ascii="Georgia" w:hAnsi="Georgia"/>
          <w:sz w:val="22"/>
          <w:szCs w:val="22"/>
        </w:rPr>
      </w:pPr>
      <w:r w:rsidRPr="003221FB">
        <w:rPr>
          <w:rFonts w:ascii="Georgia" w:hAnsi="Georgia"/>
          <w:sz w:val="22"/>
          <w:szCs w:val="22"/>
        </w:rPr>
        <w:t>Monthly report</w:t>
      </w:r>
    </w:p>
    <w:p w:rsidR="004A79CE" w:rsidRPr="003221FB" w:rsidRDefault="004A79CE" w:rsidP="003221FB">
      <w:pPr>
        <w:pStyle w:val="ListParagraph"/>
        <w:numPr>
          <w:ilvl w:val="0"/>
          <w:numId w:val="37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3221FB">
        <w:rPr>
          <w:rFonts w:ascii="Georgia" w:hAnsi="Georgia" w:cs="Arial"/>
          <w:sz w:val="22"/>
          <w:szCs w:val="22"/>
        </w:rPr>
        <w:t>Review Auditor Engagement for annual audit</w:t>
      </w:r>
    </w:p>
    <w:p w:rsidR="004A79CE" w:rsidRDefault="004A79CE" w:rsidP="00FD42A0">
      <w:pPr>
        <w:rPr>
          <w:rFonts w:ascii="Georgia" w:hAnsi="Georgia"/>
          <w:sz w:val="22"/>
          <w:szCs w:val="22"/>
        </w:rPr>
      </w:pPr>
    </w:p>
    <w:p w:rsidR="00FA10B5" w:rsidRDefault="00FA10B5" w:rsidP="00FD42A0">
      <w:pPr>
        <w:rPr>
          <w:rFonts w:ascii="Georgia" w:hAnsi="Georgia"/>
          <w:sz w:val="22"/>
          <w:szCs w:val="22"/>
        </w:rPr>
      </w:pPr>
    </w:p>
    <w:p w:rsidR="00094C23" w:rsidRDefault="00094C23" w:rsidP="00094C2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094C23" w:rsidRPr="003221FB" w:rsidRDefault="00094C23" w:rsidP="003221FB">
      <w:pPr>
        <w:pStyle w:val="ListParagraph"/>
        <w:numPr>
          <w:ilvl w:val="0"/>
          <w:numId w:val="38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3221FB">
        <w:rPr>
          <w:rFonts w:ascii="Georgia" w:hAnsi="Georgia"/>
          <w:sz w:val="22"/>
          <w:szCs w:val="22"/>
        </w:rPr>
        <w:t>Monthly report</w:t>
      </w:r>
    </w:p>
    <w:p w:rsidR="00094C23" w:rsidRPr="003221FB" w:rsidRDefault="004A79CE" w:rsidP="003221FB">
      <w:pPr>
        <w:pStyle w:val="ListParagraph"/>
        <w:numPr>
          <w:ilvl w:val="0"/>
          <w:numId w:val="38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3221FB">
        <w:rPr>
          <w:rFonts w:ascii="Georgia" w:hAnsi="Georgia" w:cs="Arial"/>
          <w:sz w:val="22"/>
          <w:szCs w:val="22"/>
        </w:rPr>
        <w:t>Review annual Wellness Program plan and budget</w:t>
      </w:r>
    </w:p>
    <w:p w:rsidR="004A79CE" w:rsidRDefault="004A79CE" w:rsidP="00094C23">
      <w:pPr>
        <w:rPr>
          <w:rFonts w:ascii="Georgia" w:hAnsi="Georgia"/>
          <w:sz w:val="22"/>
          <w:szCs w:val="22"/>
        </w:rPr>
      </w:pPr>
    </w:p>
    <w:p w:rsidR="00FA10B5" w:rsidRDefault="00FA10B5" w:rsidP="00094C23">
      <w:pPr>
        <w:rPr>
          <w:rFonts w:ascii="Georgia" w:hAnsi="Georgia"/>
          <w:sz w:val="22"/>
          <w:szCs w:val="22"/>
        </w:rPr>
      </w:pPr>
    </w:p>
    <w:p w:rsidR="00A46716" w:rsidRDefault="00A46716" w:rsidP="00A46716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  <w:r w:rsidRPr="00A46716">
        <w:rPr>
          <w:rFonts w:ascii="Georgia" w:hAnsi="Georgia"/>
          <w:sz w:val="22"/>
          <w:szCs w:val="22"/>
        </w:rPr>
        <w:t xml:space="preserve"> (conference call)</w:t>
      </w:r>
      <w:bookmarkStart w:id="2" w:name="_GoBack"/>
      <w:bookmarkEnd w:id="2"/>
    </w:p>
    <w:p w:rsidR="00A46716" w:rsidRPr="004A79CE" w:rsidRDefault="00A46716" w:rsidP="00A46716">
      <w:pPr>
        <w:pStyle w:val="ListParagraph"/>
        <w:numPr>
          <w:ilvl w:val="0"/>
          <w:numId w:val="34"/>
        </w:numPr>
        <w:spacing w:before="120"/>
        <w:rPr>
          <w:rFonts w:ascii="Georgia" w:hAnsi="Georgia"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Consultant Engagement/Budget for upcoming fiscal year</w:t>
      </w:r>
    </w:p>
    <w:p w:rsidR="00A46716" w:rsidRDefault="00A46716" w:rsidP="00A46716">
      <w:pPr>
        <w:rPr>
          <w:rFonts w:ascii="Georgia" w:hAnsi="Georgia"/>
          <w:b/>
          <w:sz w:val="22"/>
          <w:szCs w:val="22"/>
        </w:rPr>
      </w:pPr>
    </w:p>
    <w:p w:rsidR="00A46716" w:rsidRDefault="00A46716" w:rsidP="00A46716">
      <w:pPr>
        <w:rPr>
          <w:rFonts w:ascii="Georgia" w:hAnsi="Georgia"/>
          <w:b/>
          <w:sz w:val="22"/>
          <w:szCs w:val="22"/>
        </w:rPr>
      </w:pPr>
    </w:p>
    <w:p w:rsidR="004A79CE" w:rsidRDefault="004A79CE" w:rsidP="004A79CE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Upcoming June Meeting Agenda Items</w:t>
      </w:r>
    </w:p>
    <w:p w:rsidR="004A79CE" w:rsidRPr="00CC3E17" w:rsidRDefault="004A79CE" w:rsidP="004A79CE">
      <w:pPr>
        <w:numPr>
          <w:ilvl w:val="0"/>
          <w:numId w:val="28"/>
        </w:numPr>
        <w:tabs>
          <w:tab w:val="clear" w:pos="960"/>
        </w:tabs>
        <w:spacing w:before="120"/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:rsidR="004A79CE" w:rsidRPr="00CC3E17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Consultant Engagement/Budget for upcoming fiscal year (Sean)</w:t>
      </w:r>
    </w:p>
    <w:p w:rsidR="00F700B2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</w:t>
      </w:r>
      <w:r>
        <w:rPr>
          <w:rFonts w:ascii="Georgia" w:hAnsi="Georgia" w:cs="Arial"/>
          <w:sz w:val="22"/>
          <w:szCs w:val="22"/>
        </w:rPr>
        <w:t>Shelly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F700B2" w:rsidRPr="00F700B2" w:rsidRDefault="00F700B2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End-of-</w:t>
      </w:r>
      <w:r w:rsidRPr="00F700B2">
        <w:rPr>
          <w:rFonts w:ascii="Georgia" w:hAnsi="Georgia" w:cs="Arial"/>
          <w:sz w:val="22"/>
          <w:szCs w:val="22"/>
        </w:rPr>
        <w:t xml:space="preserve">year Wellness Program report (Shelly) </w:t>
      </w:r>
    </w:p>
    <w:p w:rsidR="004A79CE" w:rsidRPr="00CC3E17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Rotation of Trust Officers (Trustees)</w:t>
      </w:r>
    </w:p>
    <w:p w:rsidR="004A79CE" w:rsidRPr="004A79CE" w:rsidRDefault="004A79CE" w:rsidP="00F700B2">
      <w:pPr>
        <w:numPr>
          <w:ilvl w:val="0"/>
          <w:numId w:val="28"/>
        </w:numPr>
        <w:tabs>
          <w:tab w:val="clear" w:pos="960"/>
        </w:tabs>
        <w:ind w:left="7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Compensation for Trust financial and support services (Executive Session)</w:t>
      </w:r>
    </w:p>
    <w:p w:rsidR="004A79CE" w:rsidRDefault="004A79CE" w:rsidP="00F700B2">
      <w:pPr>
        <w:rPr>
          <w:rFonts w:ascii="Georgia" w:hAnsi="Georgia" w:cs="Arial"/>
          <w:b/>
          <w:sz w:val="22"/>
          <w:szCs w:val="22"/>
        </w:rPr>
      </w:pPr>
    </w:p>
    <w:p w:rsidR="004907CA" w:rsidRPr="00CC3E17" w:rsidRDefault="004907CA" w:rsidP="00F700B2">
      <w:pPr>
        <w:rPr>
          <w:rFonts w:ascii="Georgia" w:hAnsi="Georgia" w:cs="Arial"/>
          <w:b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</w:t>
      </w:r>
    </w:p>
    <w:p w:rsidR="004A79CE" w:rsidRPr="00340B4B" w:rsidRDefault="00340B4B" w:rsidP="00340B4B">
      <w:pPr>
        <w:pStyle w:val="ListParagraph"/>
        <w:numPr>
          <w:ilvl w:val="0"/>
          <w:numId w:val="34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Discuss November 2018 conflict for annual performance report (Kellee)</w:t>
      </w:r>
    </w:p>
    <w:p w:rsidR="00F700B2" w:rsidRPr="004A79CE" w:rsidRDefault="00F700B2" w:rsidP="004A79CE">
      <w:pPr>
        <w:rPr>
          <w:rFonts w:ascii="Georgia" w:hAnsi="Georgia"/>
          <w:sz w:val="22"/>
          <w:szCs w:val="22"/>
        </w:rPr>
      </w:pPr>
    </w:p>
    <w:p w:rsidR="004A79CE" w:rsidRDefault="004A79CE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Executive Session</w:t>
      </w:r>
    </w:p>
    <w:p w:rsidR="004A79CE" w:rsidRPr="004A79CE" w:rsidRDefault="004A79CE" w:rsidP="00F700B2">
      <w:pPr>
        <w:pStyle w:val="ListParagraph"/>
        <w:numPr>
          <w:ilvl w:val="0"/>
          <w:numId w:val="35"/>
        </w:numPr>
        <w:spacing w:before="120"/>
        <w:ind w:left="720"/>
        <w:rPr>
          <w:rFonts w:ascii="Georgia" w:hAnsi="Georgia"/>
          <w:b/>
          <w:sz w:val="22"/>
          <w:szCs w:val="22"/>
        </w:rPr>
      </w:pPr>
      <w:r w:rsidRPr="004A79CE">
        <w:rPr>
          <w:rFonts w:ascii="Georgia" w:hAnsi="Georgia" w:cs="Arial"/>
          <w:sz w:val="22"/>
          <w:szCs w:val="22"/>
        </w:rPr>
        <w:t>Review performance of investment consultant</w:t>
      </w:r>
    </w:p>
    <w:p w:rsidR="004A79CE" w:rsidRDefault="004A79CE" w:rsidP="004907CA">
      <w:pPr>
        <w:rPr>
          <w:rFonts w:ascii="Georgia" w:hAnsi="Georgia"/>
          <w:sz w:val="22"/>
          <w:szCs w:val="22"/>
        </w:rPr>
      </w:pPr>
    </w:p>
    <w:p w:rsidR="00FA10B5" w:rsidRPr="004A79CE" w:rsidRDefault="00FA10B5" w:rsidP="004907C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4A79CE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June</w:t>
    </w:r>
    <w:r w:rsidR="00397B9D">
      <w:rPr>
        <w:rFonts w:ascii="Georgia" w:hAnsi="Georgia"/>
      </w:rPr>
      <w:t xml:space="preserve"> </w:t>
    </w:r>
    <w:r w:rsidR="00FA10B5">
      <w:rPr>
        <w:rFonts w:ascii="Georgia" w:hAnsi="Georgia"/>
      </w:rPr>
      <w:t>13</w:t>
    </w:r>
    <w:r w:rsidR="00397B9D">
      <w:rPr>
        <w:rFonts w:ascii="Georgia" w:hAnsi="Georgia"/>
      </w:rPr>
      <w:t xml:space="preserve">, </w:t>
    </w:r>
    <w:r w:rsidR="00FA10B5"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B5" w:rsidRDefault="00FA1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1C7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C2F"/>
    <w:multiLevelType w:val="hybridMultilevel"/>
    <w:tmpl w:val="1D3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0B6"/>
    <w:multiLevelType w:val="hybridMultilevel"/>
    <w:tmpl w:val="B6D4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6CF2"/>
    <w:multiLevelType w:val="hybridMultilevel"/>
    <w:tmpl w:val="86BEB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37DF"/>
    <w:multiLevelType w:val="hybridMultilevel"/>
    <w:tmpl w:val="5F7EF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E5835"/>
    <w:multiLevelType w:val="hybridMultilevel"/>
    <w:tmpl w:val="E0940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F726C5"/>
    <w:multiLevelType w:val="hybridMultilevel"/>
    <w:tmpl w:val="157C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9E3D09"/>
    <w:multiLevelType w:val="hybridMultilevel"/>
    <w:tmpl w:val="1C16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95E55"/>
    <w:multiLevelType w:val="hybridMultilevel"/>
    <w:tmpl w:val="50487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16"/>
  </w:num>
  <w:num w:numId="5">
    <w:abstractNumId w:val="30"/>
  </w:num>
  <w:num w:numId="6">
    <w:abstractNumId w:val="19"/>
  </w:num>
  <w:num w:numId="7">
    <w:abstractNumId w:val="8"/>
  </w:num>
  <w:num w:numId="8">
    <w:abstractNumId w:val="14"/>
  </w:num>
  <w:num w:numId="9">
    <w:abstractNumId w:val="10"/>
  </w:num>
  <w:num w:numId="10">
    <w:abstractNumId w:val="22"/>
  </w:num>
  <w:num w:numId="11">
    <w:abstractNumId w:val="11"/>
  </w:num>
  <w:num w:numId="12">
    <w:abstractNumId w:val="29"/>
  </w:num>
  <w:num w:numId="13">
    <w:abstractNumId w:val="18"/>
  </w:num>
  <w:num w:numId="14">
    <w:abstractNumId w:val="31"/>
  </w:num>
  <w:num w:numId="15">
    <w:abstractNumId w:val="21"/>
  </w:num>
  <w:num w:numId="16">
    <w:abstractNumId w:val="12"/>
  </w:num>
  <w:num w:numId="17">
    <w:abstractNumId w:val="0"/>
  </w:num>
  <w:num w:numId="18">
    <w:abstractNumId w:val="25"/>
  </w:num>
  <w:num w:numId="19">
    <w:abstractNumId w:val="1"/>
  </w:num>
  <w:num w:numId="20">
    <w:abstractNumId w:val="32"/>
  </w:num>
  <w:num w:numId="21">
    <w:abstractNumId w:val="24"/>
  </w:num>
  <w:num w:numId="22">
    <w:abstractNumId w:val="36"/>
  </w:num>
  <w:num w:numId="23">
    <w:abstractNumId w:val="35"/>
  </w:num>
  <w:num w:numId="24">
    <w:abstractNumId w:val="34"/>
  </w:num>
  <w:num w:numId="25">
    <w:abstractNumId w:val="6"/>
  </w:num>
  <w:num w:numId="26">
    <w:abstractNumId w:val="17"/>
  </w:num>
  <w:num w:numId="27">
    <w:abstractNumId w:val="13"/>
  </w:num>
  <w:num w:numId="28">
    <w:abstractNumId w:val="23"/>
  </w:num>
  <w:num w:numId="29">
    <w:abstractNumId w:val="27"/>
  </w:num>
  <w:num w:numId="30">
    <w:abstractNumId w:val="9"/>
  </w:num>
  <w:num w:numId="31">
    <w:abstractNumId w:val="2"/>
  </w:num>
  <w:num w:numId="32">
    <w:abstractNumId w:val="37"/>
  </w:num>
  <w:num w:numId="33">
    <w:abstractNumId w:val="26"/>
  </w:num>
  <w:num w:numId="34">
    <w:abstractNumId w:val="4"/>
  </w:num>
  <w:num w:numId="35">
    <w:abstractNumId w:val="33"/>
  </w:num>
  <w:num w:numId="36">
    <w:abstractNumId w:val="3"/>
  </w:num>
  <w:num w:numId="37">
    <w:abstractNumId w:val="7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08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3AD6"/>
    <w:rsid w:val="0009427F"/>
    <w:rsid w:val="00094C23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4750B"/>
    <w:rsid w:val="002551F7"/>
    <w:rsid w:val="0025734D"/>
    <w:rsid w:val="0026547A"/>
    <w:rsid w:val="002725CD"/>
    <w:rsid w:val="00277BFF"/>
    <w:rsid w:val="00277C01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12CE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21FB"/>
    <w:rsid w:val="00325633"/>
    <w:rsid w:val="00330395"/>
    <w:rsid w:val="00332E17"/>
    <w:rsid w:val="00340B4B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07CA"/>
    <w:rsid w:val="0049181B"/>
    <w:rsid w:val="00494C56"/>
    <w:rsid w:val="00495490"/>
    <w:rsid w:val="0049585B"/>
    <w:rsid w:val="004A62E6"/>
    <w:rsid w:val="004A79CE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640CA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A49C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5334"/>
    <w:rsid w:val="00836507"/>
    <w:rsid w:val="00843A72"/>
    <w:rsid w:val="00844506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67B"/>
    <w:rsid w:val="009C4D8A"/>
    <w:rsid w:val="009C58F2"/>
    <w:rsid w:val="009C7014"/>
    <w:rsid w:val="009E3CBD"/>
    <w:rsid w:val="00A0046F"/>
    <w:rsid w:val="00A05216"/>
    <w:rsid w:val="00A117DD"/>
    <w:rsid w:val="00A12758"/>
    <w:rsid w:val="00A15077"/>
    <w:rsid w:val="00A16EA8"/>
    <w:rsid w:val="00A241A3"/>
    <w:rsid w:val="00A319C7"/>
    <w:rsid w:val="00A40181"/>
    <w:rsid w:val="00A43C22"/>
    <w:rsid w:val="00A451D4"/>
    <w:rsid w:val="00A46716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11580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E23EC"/>
    <w:rsid w:val="00CE2D4C"/>
    <w:rsid w:val="00CE672A"/>
    <w:rsid w:val="00CE6ADE"/>
    <w:rsid w:val="00D12B41"/>
    <w:rsid w:val="00D212B7"/>
    <w:rsid w:val="00D225C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175F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00B2"/>
    <w:rsid w:val="00F7766F"/>
    <w:rsid w:val="00F81344"/>
    <w:rsid w:val="00F83457"/>
    <w:rsid w:val="00F95394"/>
    <w:rsid w:val="00FA10B5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413D3E07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8</cp:revision>
  <cp:lastPrinted>2018-05-14T20:27:00Z</cp:lastPrinted>
  <dcterms:created xsi:type="dcterms:W3CDTF">2017-08-21T15:31:00Z</dcterms:created>
  <dcterms:modified xsi:type="dcterms:W3CDTF">2018-05-14T20:27:00Z</dcterms:modified>
</cp:coreProperties>
</file>