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32" w:rsidRDefault="00031F32" w:rsidP="00031F32">
      <w:pPr>
        <w:shd w:val="clear" w:color="auto" w:fill="FFFFFF"/>
        <w:spacing w:after="0" w:line="240" w:lineRule="auto"/>
        <w:outlineLvl w:val="1"/>
        <w:rPr>
          <w:rFonts w:ascii="Verdana" w:hAnsi="Verdana" w:cs="Arial"/>
          <w:b/>
          <w:color w:val="353535"/>
          <w:sz w:val="28"/>
          <w:szCs w:val="28"/>
        </w:rPr>
      </w:pPr>
      <w:r>
        <w:rPr>
          <w:rFonts w:ascii="Verdana" w:hAnsi="Verdana" w:cs="Arial"/>
          <w:noProof/>
          <w:color w:val="35353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1A2334" wp14:editId="75C54ACB">
            <wp:simplePos x="0" y="0"/>
            <wp:positionH relativeFrom="margin">
              <wp:posOffset>1156335</wp:posOffset>
            </wp:positionH>
            <wp:positionV relativeFrom="margin">
              <wp:posOffset>-633730</wp:posOffset>
            </wp:positionV>
            <wp:extent cx="3286125" cy="792480"/>
            <wp:effectExtent l="0" t="0" r="952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A11" w:rsidRDefault="00031F32" w:rsidP="00031F32">
      <w:pPr>
        <w:shd w:val="clear" w:color="auto" w:fill="FFFFFF"/>
        <w:spacing w:after="0" w:line="240" w:lineRule="auto"/>
        <w:outlineLvl w:val="1"/>
        <w:rPr>
          <w:rFonts w:ascii="Verdana" w:hAnsi="Verdana" w:cs="Arial"/>
          <w:b/>
          <w:color w:val="353535"/>
          <w:sz w:val="28"/>
          <w:szCs w:val="28"/>
        </w:rPr>
      </w:pPr>
      <w:r>
        <w:rPr>
          <w:rFonts w:ascii="Verdana" w:hAnsi="Verdana" w:cs="Arial"/>
          <w:b/>
          <w:color w:val="353535"/>
          <w:sz w:val="28"/>
          <w:szCs w:val="28"/>
        </w:rPr>
        <w:t xml:space="preserve">Current Mission Statement:  </w:t>
      </w:r>
    </w:p>
    <w:p w:rsidR="00F21A11" w:rsidRDefault="00F21A11" w:rsidP="00031F32">
      <w:pPr>
        <w:shd w:val="clear" w:color="auto" w:fill="FFFFFF"/>
        <w:spacing w:after="0" w:line="240" w:lineRule="auto"/>
        <w:outlineLvl w:val="1"/>
        <w:rPr>
          <w:rFonts w:ascii="Verdana" w:hAnsi="Verdana" w:cs="Arial"/>
          <w:b/>
          <w:color w:val="353535"/>
          <w:sz w:val="28"/>
          <w:szCs w:val="28"/>
        </w:rPr>
      </w:pPr>
    </w:p>
    <w:p w:rsidR="00031F32" w:rsidRDefault="00F21A11" w:rsidP="00031F32">
      <w:pPr>
        <w:shd w:val="clear" w:color="auto" w:fill="FFFFFF"/>
        <w:spacing w:after="0" w:line="240" w:lineRule="auto"/>
        <w:outlineLvl w:val="1"/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color w:val="353535"/>
          <w:sz w:val="28"/>
          <w:szCs w:val="28"/>
        </w:rPr>
        <w:t xml:space="preserve">The </w:t>
      </w:r>
      <w:r w:rsidR="00653DD8">
        <w:rPr>
          <w:rFonts w:ascii="Verdana" w:hAnsi="Verdana" w:cs="Arial"/>
          <w:color w:val="353535"/>
          <w:sz w:val="28"/>
          <w:szCs w:val="28"/>
        </w:rPr>
        <w:t xml:space="preserve">ESEBT employee </w:t>
      </w:r>
      <w:r>
        <w:rPr>
          <w:rFonts w:ascii="Verdana" w:hAnsi="Verdana" w:cs="Arial"/>
          <w:color w:val="353535"/>
          <w:sz w:val="28"/>
          <w:szCs w:val="28"/>
        </w:rPr>
        <w:t>Wellness Program</w:t>
      </w:r>
      <w:r>
        <w:rPr>
          <w:rFonts w:ascii="Verdana" w:hAnsi="Verdana" w:cs="Arial"/>
          <w:color w:val="353535"/>
          <w:sz w:val="28"/>
          <w:szCs w:val="28"/>
        </w:rPr>
        <w:t xml:space="preserve"> </w:t>
      </w:r>
      <w:r w:rsidR="00653DD8">
        <w:rPr>
          <w:rFonts w:ascii="Verdana" w:hAnsi="Verdana" w:cs="Arial"/>
          <w:color w:val="353535"/>
          <w:sz w:val="28"/>
          <w:szCs w:val="28"/>
        </w:rPr>
        <w:t>creates</w:t>
      </w:r>
      <w:r w:rsidR="00031F32" w:rsidRPr="008134E1">
        <w:rPr>
          <w:rFonts w:ascii="Verdana" w:hAnsi="Verdana" w:cs="Arial"/>
          <w:color w:val="353535"/>
          <w:sz w:val="28"/>
          <w:szCs w:val="28"/>
        </w:rPr>
        <w:t xml:space="preserve"> a culture of wellness </w:t>
      </w:r>
      <w:r>
        <w:rPr>
          <w:rFonts w:ascii="Verdana" w:hAnsi="Verdana" w:cs="Arial"/>
          <w:color w:val="353535"/>
          <w:sz w:val="28"/>
          <w:szCs w:val="28"/>
        </w:rPr>
        <w:t xml:space="preserve">by engaging </w:t>
      </w:r>
      <w:r w:rsidR="00653DD8">
        <w:rPr>
          <w:rFonts w:ascii="Verdana" w:hAnsi="Verdana" w:cs="Arial"/>
          <w:color w:val="353535"/>
          <w:sz w:val="28"/>
          <w:szCs w:val="28"/>
        </w:rPr>
        <w:t xml:space="preserve">all </w:t>
      </w:r>
      <w:r>
        <w:rPr>
          <w:rFonts w:ascii="Verdana" w:hAnsi="Verdana" w:cs="Arial"/>
          <w:color w:val="353535"/>
          <w:sz w:val="28"/>
          <w:szCs w:val="28"/>
        </w:rPr>
        <w:t>staff in</w:t>
      </w:r>
      <w:r w:rsidR="00031F32" w:rsidRPr="008134E1">
        <w:rPr>
          <w:rFonts w:ascii="Verdana" w:hAnsi="Verdana" w:cs="Arial"/>
          <w:color w:val="353535"/>
          <w:sz w:val="28"/>
          <w:szCs w:val="28"/>
        </w:rPr>
        <w:t xml:space="preserve"> opportunities </w:t>
      </w:r>
      <w:r>
        <w:rPr>
          <w:rFonts w:ascii="Verdana" w:hAnsi="Verdana" w:cs="Arial"/>
          <w:color w:val="353535"/>
          <w:sz w:val="28"/>
          <w:szCs w:val="28"/>
        </w:rPr>
        <w:t>to</w:t>
      </w:r>
      <w:r w:rsidR="00031F32" w:rsidRPr="008134E1">
        <w:rPr>
          <w:rFonts w:ascii="Verdana" w:hAnsi="Verdana" w:cs="Arial"/>
          <w:color w:val="353535"/>
          <w:sz w:val="28"/>
          <w:szCs w:val="28"/>
        </w:rPr>
        <w:t xml:space="preserve"> enhance the</w:t>
      </w:r>
      <w:r>
        <w:rPr>
          <w:rFonts w:ascii="Verdana" w:hAnsi="Verdana" w:cs="Arial"/>
          <w:color w:val="353535"/>
          <w:sz w:val="28"/>
          <w:szCs w:val="28"/>
        </w:rPr>
        <w:t>ir</w:t>
      </w:r>
      <w:r w:rsidR="00031F32" w:rsidRPr="008134E1">
        <w:rPr>
          <w:rFonts w:ascii="Verdana" w:hAnsi="Verdana" w:cs="Arial"/>
          <w:color w:val="353535"/>
          <w:sz w:val="28"/>
          <w:szCs w:val="28"/>
        </w:rPr>
        <w:t xml:space="preserve"> overall health and quality of life.</w:t>
      </w:r>
    </w:p>
    <w:p w:rsidR="00031F32" w:rsidRDefault="00031F32" w:rsidP="00031F32">
      <w:pPr>
        <w:shd w:val="clear" w:color="auto" w:fill="FFFFFF"/>
        <w:spacing w:after="0" w:line="240" w:lineRule="auto"/>
        <w:outlineLvl w:val="1"/>
        <w:rPr>
          <w:rFonts w:ascii="Verdana" w:hAnsi="Verdana" w:cs="Arial"/>
          <w:color w:val="353535"/>
          <w:sz w:val="28"/>
          <w:szCs w:val="28"/>
        </w:rPr>
      </w:pPr>
      <w:bookmarkStart w:id="0" w:name="_GoBack"/>
      <w:bookmarkEnd w:id="0"/>
    </w:p>
    <w:p w:rsidR="00031F32" w:rsidRPr="008134E1" w:rsidRDefault="00031F32" w:rsidP="00031F32">
      <w:pPr>
        <w:shd w:val="clear" w:color="auto" w:fill="FFFFFF"/>
        <w:spacing w:after="0" w:line="240" w:lineRule="auto"/>
        <w:outlineLvl w:val="1"/>
        <w:rPr>
          <w:rFonts w:ascii="Verdana" w:hAnsi="Verdana" w:cs="Arial"/>
          <w:b/>
          <w:color w:val="353535"/>
          <w:sz w:val="28"/>
          <w:szCs w:val="28"/>
        </w:rPr>
      </w:pPr>
    </w:p>
    <w:p w:rsidR="00031F32" w:rsidRPr="00E75338" w:rsidRDefault="00031F32" w:rsidP="00031F32">
      <w:pPr>
        <w:rPr>
          <w:rFonts w:ascii="Verdana" w:hAnsi="Verdana" w:cs="Arial"/>
          <w:b/>
          <w:color w:val="353535"/>
          <w:sz w:val="28"/>
          <w:szCs w:val="28"/>
        </w:rPr>
      </w:pPr>
      <w:r w:rsidRPr="00E75338">
        <w:rPr>
          <w:rFonts w:ascii="Verdana" w:hAnsi="Verdana" w:cs="Arial"/>
          <w:b/>
          <w:color w:val="353535"/>
          <w:sz w:val="28"/>
          <w:szCs w:val="28"/>
        </w:rPr>
        <w:t>Revised Mission Statement Option 1:</w:t>
      </w: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  <w:proofErr w:type="gramStart"/>
      <w:r>
        <w:rPr>
          <w:rFonts w:ascii="Verdana" w:hAnsi="Verdana" w:cs="Arial"/>
          <w:color w:val="353535"/>
          <w:sz w:val="28"/>
          <w:szCs w:val="28"/>
        </w:rPr>
        <w:t>cares</w:t>
      </w:r>
      <w:proofErr w:type="gramEnd"/>
      <w:r>
        <w:rPr>
          <w:rFonts w:ascii="Verdana" w:hAnsi="Verdana" w:cs="Arial"/>
          <w:color w:val="353535"/>
          <w:sz w:val="28"/>
          <w:szCs w:val="28"/>
        </w:rPr>
        <w:t xml:space="preserve"> about the health and well-being of Everett Public School employees and their families.  </w:t>
      </w: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color w:val="353535"/>
          <w:sz w:val="28"/>
          <w:szCs w:val="28"/>
        </w:rPr>
        <w:t xml:space="preserve">Our mission is to create a </w:t>
      </w:r>
      <w:r w:rsidRPr="008134E1">
        <w:rPr>
          <w:rFonts w:ascii="Verdana" w:hAnsi="Verdana" w:cs="Arial"/>
          <w:color w:val="353535"/>
          <w:sz w:val="28"/>
          <w:szCs w:val="28"/>
        </w:rPr>
        <w:t>c</w:t>
      </w:r>
      <w:r>
        <w:rPr>
          <w:rFonts w:ascii="Verdana" w:hAnsi="Verdana" w:cs="Arial"/>
          <w:color w:val="353535"/>
          <w:sz w:val="28"/>
          <w:szCs w:val="28"/>
        </w:rPr>
        <w:t xml:space="preserve">ulture of wellness by offering </w:t>
      </w:r>
      <w:r w:rsidRPr="008134E1">
        <w:rPr>
          <w:rFonts w:ascii="Verdana" w:hAnsi="Verdana" w:cs="Arial"/>
          <w:color w:val="353535"/>
          <w:sz w:val="28"/>
          <w:szCs w:val="28"/>
        </w:rPr>
        <w:t>opportunities</w:t>
      </w:r>
      <w:r>
        <w:rPr>
          <w:rFonts w:ascii="Verdana" w:hAnsi="Verdana" w:cs="Arial"/>
          <w:color w:val="353535"/>
          <w:sz w:val="28"/>
          <w:szCs w:val="28"/>
        </w:rPr>
        <w:t>, and support</w:t>
      </w:r>
      <w:r w:rsidRPr="008134E1">
        <w:rPr>
          <w:rFonts w:ascii="Verdana" w:hAnsi="Verdana" w:cs="Arial"/>
          <w:color w:val="353535"/>
          <w:sz w:val="28"/>
          <w:szCs w:val="28"/>
        </w:rPr>
        <w:t xml:space="preserve"> that enhance</w:t>
      </w:r>
      <w:r>
        <w:rPr>
          <w:rFonts w:ascii="Verdana" w:hAnsi="Verdana" w:cs="Arial"/>
          <w:color w:val="353535"/>
          <w:sz w:val="28"/>
          <w:szCs w:val="28"/>
        </w:rPr>
        <w:t xml:space="preserve"> and improve</w:t>
      </w:r>
      <w:r w:rsidRPr="008134E1">
        <w:rPr>
          <w:rFonts w:ascii="Verdana" w:hAnsi="Verdana" w:cs="Arial"/>
          <w:color w:val="353535"/>
          <w:sz w:val="28"/>
          <w:szCs w:val="28"/>
        </w:rPr>
        <w:t xml:space="preserve"> the overall health and quality of life for all dist</w:t>
      </w:r>
      <w:r>
        <w:rPr>
          <w:rFonts w:ascii="Verdana" w:hAnsi="Verdana" w:cs="Arial"/>
          <w:color w:val="353535"/>
          <w:sz w:val="28"/>
          <w:szCs w:val="28"/>
        </w:rPr>
        <w:t xml:space="preserve">rict staff and their families so that they may live healthy and balanced lives.  </w:t>
      </w: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</w:p>
    <w:p w:rsidR="00031F32" w:rsidRPr="00E75338" w:rsidRDefault="00031F32" w:rsidP="00031F32">
      <w:pPr>
        <w:rPr>
          <w:rFonts w:ascii="Verdana" w:hAnsi="Verdana" w:cs="Arial"/>
          <w:b/>
          <w:color w:val="353535"/>
          <w:sz w:val="28"/>
          <w:szCs w:val="28"/>
        </w:rPr>
      </w:pPr>
      <w:r w:rsidRPr="00E75338">
        <w:rPr>
          <w:rFonts w:ascii="Verdana" w:hAnsi="Verdana" w:cs="Arial"/>
          <w:b/>
          <w:color w:val="353535"/>
          <w:sz w:val="28"/>
          <w:szCs w:val="28"/>
        </w:rPr>
        <w:t xml:space="preserve">Revised </w:t>
      </w:r>
      <w:r>
        <w:rPr>
          <w:rFonts w:ascii="Verdana" w:hAnsi="Verdana" w:cs="Arial"/>
          <w:b/>
          <w:color w:val="353535"/>
          <w:sz w:val="28"/>
          <w:szCs w:val="28"/>
        </w:rPr>
        <w:t>Mission Statement Option 2</w:t>
      </w:r>
      <w:r w:rsidRPr="00E75338">
        <w:rPr>
          <w:rFonts w:ascii="Verdana" w:hAnsi="Verdana" w:cs="Arial"/>
          <w:b/>
          <w:color w:val="353535"/>
          <w:sz w:val="28"/>
          <w:szCs w:val="28"/>
        </w:rPr>
        <w:t>:</w:t>
      </w: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color w:val="353535"/>
          <w:sz w:val="28"/>
          <w:szCs w:val="28"/>
        </w:rPr>
        <w:t xml:space="preserve">The Everett School Employee Benefit Trust cares about the health and well-being of Everett Public School employees and their families.  </w:t>
      </w: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color w:val="353535"/>
          <w:sz w:val="28"/>
          <w:szCs w:val="28"/>
        </w:rPr>
        <w:t xml:space="preserve">Our mission is to create a </w:t>
      </w:r>
      <w:r w:rsidRPr="008134E1">
        <w:rPr>
          <w:rFonts w:ascii="Verdana" w:hAnsi="Verdana" w:cs="Arial"/>
          <w:color w:val="353535"/>
          <w:sz w:val="28"/>
          <w:szCs w:val="28"/>
        </w:rPr>
        <w:t>c</w:t>
      </w:r>
      <w:r>
        <w:rPr>
          <w:rFonts w:ascii="Verdana" w:hAnsi="Verdana" w:cs="Arial"/>
          <w:color w:val="353535"/>
          <w:sz w:val="28"/>
          <w:szCs w:val="28"/>
        </w:rPr>
        <w:t xml:space="preserve">ulture of wellness by offering a comprehensive employee wellness program for district staff and their families.  We provide </w:t>
      </w:r>
      <w:r w:rsidRPr="008134E1">
        <w:rPr>
          <w:rFonts w:ascii="Verdana" w:hAnsi="Verdana" w:cs="Arial"/>
          <w:color w:val="353535"/>
          <w:sz w:val="28"/>
          <w:szCs w:val="28"/>
        </w:rPr>
        <w:t>opportunities</w:t>
      </w:r>
      <w:r>
        <w:rPr>
          <w:rFonts w:ascii="Verdana" w:hAnsi="Verdana" w:cs="Arial"/>
          <w:color w:val="353535"/>
          <w:sz w:val="28"/>
          <w:szCs w:val="28"/>
        </w:rPr>
        <w:t xml:space="preserve"> and support</w:t>
      </w:r>
      <w:r w:rsidRPr="008134E1">
        <w:rPr>
          <w:rFonts w:ascii="Verdana" w:hAnsi="Verdana" w:cs="Arial"/>
          <w:color w:val="353535"/>
          <w:sz w:val="28"/>
          <w:szCs w:val="28"/>
        </w:rPr>
        <w:t xml:space="preserve"> that </w:t>
      </w:r>
      <w:r>
        <w:rPr>
          <w:rFonts w:ascii="Verdana" w:hAnsi="Verdana" w:cs="Arial"/>
          <w:color w:val="353535"/>
          <w:sz w:val="28"/>
          <w:szCs w:val="28"/>
        </w:rPr>
        <w:t xml:space="preserve">serves to </w:t>
      </w:r>
      <w:r w:rsidRPr="008134E1">
        <w:rPr>
          <w:rFonts w:ascii="Verdana" w:hAnsi="Verdana" w:cs="Arial"/>
          <w:color w:val="353535"/>
          <w:sz w:val="28"/>
          <w:szCs w:val="28"/>
        </w:rPr>
        <w:t>enhance</w:t>
      </w:r>
      <w:r>
        <w:rPr>
          <w:rFonts w:ascii="Verdana" w:hAnsi="Verdana" w:cs="Arial"/>
          <w:color w:val="353535"/>
          <w:sz w:val="28"/>
          <w:szCs w:val="28"/>
        </w:rPr>
        <w:t xml:space="preserve"> and improve</w:t>
      </w:r>
      <w:r w:rsidRPr="008134E1">
        <w:rPr>
          <w:rFonts w:ascii="Verdana" w:hAnsi="Verdana" w:cs="Arial"/>
          <w:color w:val="353535"/>
          <w:sz w:val="28"/>
          <w:szCs w:val="28"/>
        </w:rPr>
        <w:t xml:space="preserve"> the overall health and quality of life for all dist</w:t>
      </w:r>
      <w:r>
        <w:rPr>
          <w:rFonts w:ascii="Verdana" w:hAnsi="Verdana" w:cs="Arial"/>
          <w:color w:val="353535"/>
          <w:sz w:val="28"/>
          <w:szCs w:val="28"/>
        </w:rPr>
        <w:t xml:space="preserve">rict staff and their families. </w:t>
      </w: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</w:p>
    <w:p w:rsidR="00031F32" w:rsidRDefault="00031F32" w:rsidP="00031F32">
      <w:pPr>
        <w:rPr>
          <w:rFonts w:ascii="Verdana" w:hAnsi="Verdana" w:cs="Arial"/>
          <w:color w:val="353535"/>
          <w:sz w:val="28"/>
          <w:szCs w:val="28"/>
        </w:rPr>
      </w:pPr>
      <w:r>
        <w:rPr>
          <w:rFonts w:ascii="Verdana" w:hAnsi="Verdana" w:cs="Arial"/>
          <w:noProof/>
          <w:color w:val="353535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FDE2669" wp14:editId="4874506D">
            <wp:simplePos x="0" y="0"/>
            <wp:positionH relativeFrom="margin">
              <wp:posOffset>1308735</wp:posOffset>
            </wp:positionH>
            <wp:positionV relativeFrom="margin">
              <wp:posOffset>-481330</wp:posOffset>
            </wp:positionV>
            <wp:extent cx="3286125" cy="7924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F32" w:rsidRDefault="00031F32" w:rsidP="00031F32"/>
    <w:p w:rsidR="00031F32" w:rsidRPr="00031F32" w:rsidRDefault="00031F32" w:rsidP="00031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Crafting our </w:t>
      </w:r>
      <w:r w:rsidRPr="00031F32">
        <w:rPr>
          <w:b/>
          <w:sz w:val="36"/>
          <w:szCs w:val="36"/>
        </w:rPr>
        <w:t>Vision Statement</w:t>
      </w:r>
    </w:p>
    <w:p w:rsidR="00031F32" w:rsidRPr="00031F32" w:rsidRDefault="00031F32" w:rsidP="00031F32">
      <w:pPr>
        <w:rPr>
          <w:sz w:val="32"/>
          <w:szCs w:val="32"/>
        </w:rPr>
      </w:pPr>
      <w:r w:rsidRPr="00031F32">
        <w:rPr>
          <w:sz w:val="32"/>
          <w:szCs w:val="32"/>
        </w:rPr>
        <w:t xml:space="preserve">What does a </w:t>
      </w:r>
      <w:r w:rsidRPr="00031F32">
        <w:rPr>
          <w:b/>
          <w:i/>
          <w:sz w:val="32"/>
          <w:szCs w:val="32"/>
        </w:rPr>
        <w:t>culture of wellness</w:t>
      </w:r>
      <w:r w:rsidRPr="00031F32">
        <w:rPr>
          <w:sz w:val="32"/>
          <w:szCs w:val="32"/>
        </w:rPr>
        <w:t xml:space="preserve"> look and feel like?</w:t>
      </w:r>
    </w:p>
    <w:p w:rsidR="00031F32" w:rsidRPr="00031F32" w:rsidRDefault="00031F32" w:rsidP="00031F32">
      <w:pPr>
        <w:rPr>
          <w:sz w:val="32"/>
          <w:szCs w:val="32"/>
        </w:rPr>
      </w:pPr>
      <w:r w:rsidRPr="00031F32">
        <w:rPr>
          <w:sz w:val="32"/>
          <w:szCs w:val="32"/>
        </w:rPr>
        <w:t>1.</w:t>
      </w:r>
      <w:r w:rsidRPr="00031F32">
        <w:rPr>
          <w:sz w:val="32"/>
          <w:szCs w:val="32"/>
        </w:rPr>
        <w:br/>
      </w:r>
    </w:p>
    <w:p w:rsidR="00031F32" w:rsidRPr="00031F32" w:rsidRDefault="00031F32" w:rsidP="00031F32">
      <w:pPr>
        <w:rPr>
          <w:sz w:val="32"/>
          <w:szCs w:val="32"/>
        </w:rPr>
      </w:pPr>
      <w:r w:rsidRPr="00031F32">
        <w:rPr>
          <w:sz w:val="32"/>
          <w:szCs w:val="32"/>
        </w:rPr>
        <w:t>2.</w:t>
      </w:r>
      <w:r w:rsidRPr="00031F32">
        <w:rPr>
          <w:sz w:val="32"/>
          <w:szCs w:val="32"/>
        </w:rPr>
        <w:br/>
      </w:r>
    </w:p>
    <w:p w:rsidR="00031F32" w:rsidRPr="00031F32" w:rsidRDefault="00031F32" w:rsidP="00031F32">
      <w:pPr>
        <w:rPr>
          <w:sz w:val="32"/>
          <w:szCs w:val="32"/>
        </w:rPr>
      </w:pPr>
      <w:r w:rsidRPr="00031F32">
        <w:rPr>
          <w:sz w:val="32"/>
          <w:szCs w:val="32"/>
        </w:rPr>
        <w:t>3.</w:t>
      </w:r>
    </w:p>
    <w:p w:rsidR="00031F32" w:rsidRPr="00031F32" w:rsidRDefault="00031F32" w:rsidP="00031F32">
      <w:pPr>
        <w:rPr>
          <w:sz w:val="32"/>
          <w:szCs w:val="32"/>
        </w:rPr>
      </w:pPr>
    </w:p>
    <w:p w:rsidR="00031F32" w:rsidRPr="00031F32" w:rsidRDefault="00031F32" w:rsidP="00031F32">
      <w:pPr>
        <w:rPr>
          <w:sz w:val="32"/>
          <w:szCs w:val="32"/>
        </w:rPr>
      </w:pPr>
      <w:r w:rsidRPr="00031F32">
        <w:rPr>
          <w:sz w:val="32"/>
          <w:szCs w:val="32"/>
        </w:rPr>
        <w:t>4.</w:t>
      </w:r>
    </w:p>
    <w:p w:rsidR="00031F32" w:rsidRDefault="00031F32" w:rsidP="00031F32">
      <w:pPr>
        <w:rPr>
          <w:sz w:val="32"/>
          <w:szCs w:val="32"/>
        </w:rPr>
      </w:pPr>
    </w:p>
    <w:p w:rsidR="00031F32" w:rsidRPr="00031F32" w:rsidRDefault="00031F32" w:rsidP="00031F32">
      <w:pPr>
        <w:rPr>
          <w:sz w:val="32"/>
          <w:szCs w:val="32"/>
        </w:rPr>
      </w:pPr>
      <w:r w:rsidRPr="00031F32">
        <w:rPr>
          <w:sz w:val="32"/>
          <w:szCs w:val="32"/>
        </w:rPr>
        <w:t xml:space="preserve">What does </w:t>
      </w:r>
      <w:r w:rsidRPr="00031F32">
        <w:rPr>
          <w:b/>
          <w:sz w:val="32"/>
          <w:szCs w:val="32"/>
        </w:rPr>
        <w:t>“improved health</w:t>
      </w:r>
      <w:r>
        <w:rPr>
          <w:b/>
          <w:sz w:val="32"/>
          <w:szCs w:val="32"/>
        </w:rPr>
        <w:t xml:space="preserve"> and quality of life</w:t>
      </w:r>
      <w:r w:rsidRPr="00031F32">
        <w:rPr>
          <w:b/>
          <w:sz w:val="32"/>
          <w:szCs w:val="32"/>
        </w:rPr>
        <w:t>”</w:t>
      </w:r>
      <w:r w:rsidRPr="00031F32">
        <w:rPr>
          <w:sz w:val="32"/>
          <w:szCs w:val="32"/>
        </w:rPr>
        <w:t xml:space="preserve"> look and feel like?</w:t>
      </w:r>
    </w:p>
    <w:p w:rsidR="00E66184" w:rsidRPr="00031F32" w:rsidRDefault="00031F32">
      <w:pPr>
        <w:rPr>
          <w:sz w:val="32"/>
          <w:szCs w:val="32"/>
        </w:rPr>
      </w:pPr>
      <w:r w:rsidRPr="00031F32">
        <w:rPr>
          <w:sz w:val="32"/>
          <w:szCs w:val="32"/>
        </w:rPr>
        <w:t>1.</w:t>
      </w:r>
      <w:r>
        <w:rPr>
          <w:sz w:val="32"/>
          <w:szCs w:val="32"/>
        </w:rPr>
        <w:br/>
      </w:r>
    </w:p>
    <w:p w:rsidR="00031F32" w:rsidRPr="00031F32" w:rsidRDefault="00031F32">
      <w:pPr>
        <w:rPr>
          <w:sz w:val="32"/>
          <w:szCs w:val="32"/>
        </w:rPr>
      </w:pPr>
      <w:r w:rsidRPr="00031F32">
        <w:rPr>
          <w:sz w:val="32"/>
          <w:szCs w:val="32"/>
        </w:rPr>
        <w:t>2.</w:t>
      </w:r>
      <w:r>
        <w:rPr>
          <w:sz w:val="32"/>
          <w:szCs w:val="32"/>
        </w:rPr>
        <w:br/>
      </w:r>
    </w:p>
    <w:p w:rsidR="00031F32" w:rsidRPr="00031F32" w:rsidRDefault="00031F32">
      <w:pPr>
        <w:rPr>
          <w:sz w:val="32"/>
          <w:szCs w:val="32"/>
        </w:rPr>
      </w:pPr>
      <w:r w:rsidRPr="00031F32">
        <w:rPr>
          <w:sz w:val="32"/>
          <w:szCs w:val="32"/>
        </w:rPr>
        <w:t>3.</w:t>
      </w:r>
      <w:r>
        <w:rPr>
          <w:sz w:val="32"/>
          <w:szCs w:val="32"/>
        </w:rPr>
        <w:br/>
      </w:r>
    </w:p>
    <w:p w:rsidR="00031F32" w:rsidRPr="00031F32" w:rsidRDefault="00031F32">
      <w:pPr>
        <w:rPr>
          <w:sz w:val="32"/>
          <w:szCs w:val="32"/>
        </w:rPr>
      </w:pPr>
      <w:r w:rsidRPr="00031F32">
        <w:rPr>
          <w:sz w:val="32"/>
          <w:szCs w:val="32"/>
        </w:rPr>
        <w:t>4.</w:t>
      </w:r>
    </w:p>
    <w:p w:rsidR="00031F32" w:rsidRDefault="00031F32"/>
    <w:sectPr w:rsidR="00031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631"/>
    <w:multiLevelType w:val="hybridMultilevel"/>
    <w:tmpl w:val="06B24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5C32"/>
    <w:multiLevelType w:val="hybridMultilevel"/>
    <w:tmpl w:val="F4DE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27183"/>
    <w:multiLevelType w:val="hybridMultilevel"/>
    <w:tmpl w:val="011E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32"/>
    <w:rsid w:val="00031F32"/>
    <w:rsid w:val="00483052"/>
    <w:rsid w:val="00653DD8"/>
    <w:rsid w:val="00B82788"/>
    <w:rsid w:val="00D742B0"/>
    <w:rsid w:val="00F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Buquicchio, Gail</dc:creator>
  <cp:lastModifiedBy>Newcomb, Kellee</cp:lastModifiedBy>
  <cp:revision>2</cp:revision>
  <cp:lastPrinted>2014-11-19T22:38:00Z</cp:lastPrinted>
  <dcterms:created xsi:type="dcterms:W3CDTF">2014-11-19T22:25:00Z</dcterms:created>
  <dcterms:modified xsi:type="dcterms:W3CDTF">2014-12-11T00:51:00Z</dcterms:modified>
</cp:coreProperties>
</file>