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EF80" w14:textId="09CEB44B" w:rsidR="00511268" w:rsidRDefault="00B53C78" w:rsidP="00FD1FCD">
      <w:pPr>
        <w:rPr>
          <w:rFonts w:ascii="Times New Roman" w:hAnsi="Times New Roman" w:cs="Times New Roman"/>
          <w:color w:val="000000" w:themeColor="text1"/>
          <w:sz w:val="24"/>
          <w:szCs w:val="24"/>
        </w:rPr>
      </w:pPr>
      <w:r>
        <w:rPr>
          <w:rFonts w:ascii="Times New Roman" w:hAnsi="Times New Roman" w:cs="Times New Roman"/>
          <w:color w:val="000000" w:themeColor="text1"/>
          <w:sz w:val="36"/>
          <w:szCs w:val="36"/>
        </w:rPr>
        <w:t>Sample Letter- Communication to Families</w:t>
      </w:r>
    </w:p>
    <w:p w14:paraId="1B1D09B5" w14:textId="77777777" w:rsidR="00B53C78" w:rsidRDefault="00B53C78" w:rsidP="00FD1FCD">
      <w:pPr>
        <w:rPr>
          <w:rFonts w:ascii="Times New Roman" w:hAnsi="Times New Roman" w:cs="Times New Roman"/>
          <w:color w:val="000000" w:themeColor="text1"/>
          <w:sz w:val="24"/>
          <w:szCs w:val="24"/>
        </w:rPr>
      </w:pPr>
    </w:p>
    <w:p w14:paraId="487C36E1" w14:textId="59E757B8" w:rsidR="00FD1FCD" w:rsidRPr="00511268" w:rsidRDefault="00FD1FCD" w:rsidP="00FD1FCD">
      <w:pPr>
        <w:rPr>
          <w:rFonts w:ascii="Times New Roman" w:hAnsi="Times New Roman" w:cs="Times New Roman"/>
          <w:color w:val="000000" w:themeColor="text1"/>
          <w:sz w:val="24"/>
          <w:szCs w:val="24"/>
        </w:rPr>
      </w:pPr>
      <w:r w:rsidRPr="00511268">
        <w:rPr>
          <w:rFonts w:ascii="Times New Roman" w:hAnsi="Times New Roman" w:cs="Times New Roman"/>
          <w:color w:val="000000" w:themeColor="text1"/>
          <w:sz w:val="24"/>
          <w:szCs w:val="24"/>
        </w:rPr>
        <w:t xml:space="preserve">Greetings families, </w:t>
      </w:r>
    </w:p>
    <w:p w14:paraId="6052283C" w14:textId="77777777" w:rsidR="00FD1FCD" w:rsidRPr="00511268" w:rsidRDefault="00FD1FCD" w:rsidP="00FD1FCD">
      <w:pPr>
        <w:rPr>
          <w:rFonts w:ascii="Times New Roman" w:hAnsi="Times New Roman" w:cs="Times New Roman"/>
          <w:color w:val="000000" w:themeColor="text1"/>
          <w:sz w:val="24"/>
          <w:szCs w:val="24"/>
        </w:rPr>
      </w:pPr>
    </w:p>
    <w:p w14:paraId="4ADE5F1C" w14:textId="220562BB" w:rsidR="00FD1FCD" w:rsidRPr="00511268" w:rsidRDefault="00FD1FCD" w:rsidP="00FD1FCD">
      <w:pPr>
        <w:rPr>
          <w:rFonts w:ascii="Times New Roman" w:hAnsi="Times New Roman" w:cs="Times New Roman"/>
          <w:color w:val="000000" w:themeColor="text1"/>
          <w:sz w:val="24"/>
          <w:szCs w:val="24"/>
        </w:rPr>
      </w:pPr>
      <w:r w:rsidRPr="00511268">
        <w:rPr>
          <w:rFonts w:ascii="Times New Roman" w:hAnsi="Times New Roman" w:cs="Times New Roman"/>
          <w:color w:val="000000" w:themeColor="text1"/>
          <w:sz w:val="24"/>
          <w:szCs w:val="24"/>
        </w:rPr>
        <w:t xml:space="preserve">To guide the Everett Public </w:t>
      </w:r>
      <w:r w:rsidR="00D76A3D">
        <w:rPr>
          <w:rFonts w:ascii="Times New Roman" w:hAnsi="Times New Roman" w:cs="Times New Roman"/>
          <w:color w:val="000000" w:themeColor="text1"/>
          <w:sz w:val="24"/>
          <w:szCs w:val="24"/>
        </w:rPr>
        <w:t>Schools’</w:t>
      </w:r>
      <w:r w:rsidRPr="00511268">
        <w:rPr>
          <w:rFonts w:ascii="Times New Roman" w:hAnsi="Times New Roman" w:cs="Times New Roman"/>
          <w:color w:val="000000" w:themeColor="text1"/>
          <w:sz w:val="24"/>
          <w:szCs w:val="24"/>
        </w:rPr>
        <w:t xml:space="preserve"> continuous improvement process, each year schools survey students, families, and staff</w:t>
      </w:r>
      <w:r w:rsidR="00D76A3D">
        <w:rPr>
          <w:rFonts w:ascii="Times New Roman" w:hAnsi="Times New Roman" w:cs="Times New Roman"/>
          <w:color w:val="000000" w:themeColor="text1"/>
          <w:sz w:val="24"/>
          <w:szCs w:val="24"/>
        </w:rPr>
        <w:t>. This information helps us to</w:t>
      </w:r>
      <w:r w:rsidRPr="00511268">
        <w:rPr>
          <w:rFonts w:ascii="Times New Roman" w:hAnsi="Times New Roman" w:cs="Times New Roman"/>
          <w:color w:val="000000" w:themeColor="text1"/>
          <w:sz w:val="24"/>
          <w:szCs w:val="24"/>
        </w:rPr>
        <w:t xml:space="preserve"> understand our specific strengths and challenges that impact school quality. The </w:t>
      </w:r>
      <w:r w:rsidR="001917D3" w:rsidRPr="00511268">
        <w:rPr>
          <w:rFonts w:ascii="Times New Roman" w:hAnsi="Times New Roman" w:cs="Times New Roman"/>
          <w:color w:val="000000" w:themeColor="text1"/>
          <w:sz w:val="24"/>
          <w:szCs w:val="24"/>
        </w:rPr>
        <w:t>School Stakeholder Annual Survey</w:t>
      </w:r>
      <w:r w:rsidRPr="00511268">
        <w:rPr>
          <w:rFonts w:ascii="Times New Roman" w:hAnsi="Times New Roman" w:cs="Times New Roman"/>
          <w:color w:val="000000" w:themeColor="text1"/>
          <w:sz w:val="24"/>
          <w:szCs w:val="24"/>
        </w:rPr>
        <w:t xml:space="preserve"> is only one of many pieces of data analyzed by school leaders and staff. In addition to survey data, student achievement, attendance, discipline, and program data is evaluated to create School Improvement Plan goals. </w:t>
      </w:r>
    </w:p>
    <w:p w14:paraId="4FF3A2CB" w14:textId="77777777" w:rsidR="00FD1FCD" w:rsidRPr="00511268" w:rsidRDefault="00FD1FCD" w:rsidP="00FD1FCD">
      <w:pPr>
        <w:rPr>
          <w:rFonts w:ascii="Times New Roman" w:hAnsi="Times New Roman" w:cs="Times New Roman"/>
          <w:color w:val="000000" w:themeColor="text1"/>
          <w:sz w:val="24"/>
          <w:szCs w:val="24"/>
        </w:rPr>
      </w:pPr>
      <w:r w:rsidRPr="00511268">
        <w:rPr>
          <w:rFonts w:ascii="Times New Roman" w:hAnsi="Times New Roman" w:cs="Times New Roman"/>
          <w:color w:val="000000" w:themeColor="text1"/>
          <w:sz w:val="24"/>
          <w:szCs w:val="24"/>
        </w:rPr>
        <w:t> </w:t>
      </w:r>
    </w:p>
    <w:p w14:paraId="50B9159E" w14:textId="7D840648" w:rsidR="00FD1FCD" w:rsidRDefault="00FD1FCD" w:rsidP="00FD1FCD">
      <w:pPr>
        <w:rPr>
          <w:rFonts w:ascii="Times New Roman" w:hAnsi="Times New Roman" w:cs="Times New Roman"/>
          <w:color w:val="000000" w:themeColor="text1"/>
          <w:sz w:val="24"/>
          <w:szCs w:val="24"/>
        </w:rPr>
      </w:pPr>
      <w:r w:rsidRPr="00511268">
        <w:rPr>
          <w:rFonts w:ascii="Times New Roman" w:hAnsi="Times New Roman" w:cs="Times New Roman"/>
          <w:color w:val="000000" w:themeColor="text1"/>
          <w:sz w:val="24"/>
          <w:szCs w:val="24"/>
        </w:rPr>
        <w:t>Below is the link to our anonymous, multiple-choice family survey. We ask that you please complete and submit the survey by</w:t>
      </w:r>
      <w:r w:rsidR="00442AB0" w:rsidRPr="00511268">
        <w:rPr>
          <w:rFonts w:ascii="Times New Roman" w:hAnsi="Times New Roman" w:cs="Times New Roman"/>
          <w:b/>
          <w:bCs/>
          <w:color w:val="000000" w:themeColor="text1"/>
          <w:sz w:val="24"/>
          <w:szCs w:val="24"/>
        </w:rPr>
        <w:t xml:space="preserve"> </w:t>
      </w:r>
      <w:r w:rsidR="008E709D">
        <w:rPr>
          <w:rFonts w:ascii="Times New Roman" w:hAnsi="Times New Roman" w:cs="Times New Roman"/>
          <w:b/>
          <w:bCs/>
          <w:color w:val="000000" w:themeColor="text1"/>
          <w:sz w:val="24"/>
          <w:szCs w:val="24"/>
        </w:rPr>
        <w:t>April 4</w:t>
      </w:r>
      <w:r w:rsidR="00511268">
        <w:rPr>
          <w:rFonts w:ascii="Times New Roman" w:hAnsi="Times New Roman" w:cs="Times New Roman"/>
          <w:b/>
          <w:bCs/>
          <w:color w:val="000000" w:themeColor="text1"/>
          <w:sz w:val="24"/>
          <w:szCs w:val="24"/>
        </w:rPr>
        <w:t>.</w:t>
      </w:r>
      <w:r w:rsidRPr="00511268">
        <w:rPr>
          <w:rFonts w:ascii="Times New Roman" w:hAnsi="Times New Roman" w:cs="Times New Roman"/>
          <w:b/>
          <w:bCs/>
          <w:color w:val="000000" w:themeColor="text1"/>
          <w:sz w:val="24"/>
          <w:szCs w:val="24"/>
        </w:rPr>
        <w:t xml:space="preserve">  </w:t>
      </w:r>
      <w:r w:rsidRPr="00511268">
        <w:rPr>
          <w:rFonts w:ascii="Times New Roman" w:hAnsi="Times New Roman" w:cs="Times New Roman"/>
          <w:color w:val="000000" w:themeColor="text1"/>
          <w:sz w:val="24"/>
          <w:szCs w:val="24"/>
        </w:rPr>
        <w:t xml:space="preserve">If you have more than one student in Everett Public Schools, please complete a survey for each school your student attends so that they can benefit from your feedback.  </w:t>
      </w:r>
    </w:p>
    <w:p w14:paraId="066852D0" w14:textId="6B3D981A" w:rsidR="00FD55E4" w:rsidRDefault="00FD55E4" w:rsidP="00FD1FCD">
      <w:pPr>
        <w:rPr>
          <w:rFonts w:ascii="Times New Roman" w:hAnsi="Times New Roman" w:cs="Times New Roman"/>
          <w:color w:val="000000" w:themeColor="text1"/>
          <w:sz w:val="24"/>
          <w:szCs w:val="24"/>
        </w:rPr>
      </w:pPr>
    </w:p>
    <w:p w14:paraId="2B53D307" w14:textId="0270681E" w:rsidR="009329F1" w:rsidRPr="00511268" w:rsidRDefault="009329F1">
      <w:pPr>
        <w:rPr>
          <w:rFonts w:ascii="Times New Roman" w:hAnsi="Times New Roman" w:cs="Times New Roman"/>
          <w:color w:val="000000" w:themeColor="text1"/>
          <w:sz w:val="24"/>
          <w:szCs w:val="24"/>
        </w:rPr>
      </w:pPr>
    </w:p>
    <w:p w14:paraId="3F1D3FC1" w14:textId="27278C1C" w:rsidR="00BC599E" w:rsidRPr="00511268" w:rsidRDefault="00D76A3D" w:rsidP="00BC599E">
      <w:pPr>
        <w:rPr>
          <w:rFonts w:ascii="Times New Roman" w:eastAsia="Calibri" w:hAnsi="Times New Roman" w:cs="Times New Roman"/>
          <w:color w:val="000000" w:themeColor="text1"/>
          <w:sz w:val="24"/>
          <w:szCs w:val="24"/>
          <w:lang w:val="en"/>
        </w:rPr>
      </w:pPr>
      <w:r>
        <w:rPr>
          <w:rFonts w:ascii="Times New Roman" w:eastAsia="Calibri" w:hAnsi="Times New Roman" w:cs="Times New Roman"/>
          <w:color w:val="000000" w:themeColor="text1"/>
          <w:sz w:val="24"/>
          <w:szCs w:val="24"/>
          <w:lang w:val="en"/>
        </w:rPr>
        <w:t>Thank you for partnering with us</w:t>
      </w:r>
      <w:r w:rsidR="00BC599E" w:rsidRPr="00511268">
        <w:rPr>
          <w:rFonts w:ascii="Times New Roman" w:eastAsia="Calibri" w:hAnsi="Times New Roman" w:cs="Times New Roman"/>
          <w:color w:val="000000" w:themeColor="text1"/>
          <w:sz w:val="24"/>
          <w:szCs w:val="24"/>
          <w:lang w:val="en"/>
        </w:rPr>
        <w:t xml:space="preserve">, </w:t>
      </w:r>
    </w:p>
    <w:p w14:paraId="60239DDC" w14:textId="77777777" w:rsidR="00BC599E" w:rsidRPr="00511268" w:rsidRDefault="00BC599E" w:rsidP="00BC599E">
      <w:pPr>
        <w:rPr>
          <w:rFonts w:ascii="Times New Roman" w:eastAsia="Calibri" w:hAnsi="Times New Roman" w:cs="Times New Roman"/>
          <w:color w:val="000000" w:themeColor="text1"/>
          <w:sz w:val="24"/>
          <w:szCs w:val="24"/>
          <w:lang w:val="en"/>
        </w:rPr>
      </w:pPr>
    </w:p>
    <w:p w14:paraId="516BFD74" w14:textId="38F03478" w:rsidR="00BC599E" w:rsidRDefault="00BC599E" w:rsidP="00BC599E">
      <w:pPr>
        <w:rPr>
          <w:rFonts w:ascii="Times New Roman" w:eastAsia="Calibri" w:hAnsi="Times New Roman" w:cs="Times New Roman"/>
          <w:color w:val="000000" w:themeColor="text1"/>
          <w:sz w:val="24"/>
          <w:szCs w:val="24"/>
          <w:lang w:val="en"/>
        </w:rPr>
      </w:pPr>
      <w:r w:rsidRPr="00511268">
        <w:rPr>
          <w:rFonts w:ascii="Times New Roman" w:eastAsia="Calibri" w:hAnsi="Times New Roman" w:cs="Times New Roman"/>
          <w:color w:val="000000" w:themeColor="text1"/>
          <w:sz w:val="24"/>
          <w:szCs w:val="24"/>
          <w:lang w:val="en"/>
        </w:rPr>
        <w:t xml:space="preserve">School Principal/contact information </w:t>
      </w:r>
    </w:p>
    <w:p w14:paraId="7698E27E" w14:textId="1F3DE8AD" w:rsidR="00FD55E4" w:rsidRPr="00030CDE" w:rsidRDefault="008E709D" w:rsidP="00BC599E">
      <w:pPr>
        <w:rPr>
          <w:rFonts w:ascii="Times New Roman" w:hAnsi="Times New Roman" w:cs="Times New Roman"/>
          <w:sz w:val="24"/>
          <w:szCs w:val="24"/>
        </w:rPr>
      </w:pPr>
      <w:hyperlink r:id="rId4" w:tgtFrame="_blank" w:tooltip="Original URL: https://surveys.panoramaed.com/everett/family24/surveys. Click or tap if you trust this link." w:history="1">
        <w:r w:rsidR="001A16CB" w:rsidRPr="001A16CB">
          <w:rPr>
            <w:rStyle w:val="Hyperlink"/>
            <w:rFonts w:ascii="Times New Roman" w:hAnsi="Times New Roman" w:cs="Times New Roman"/>
            <w:sz w:val="24"/>
            <w:szCs w:val="24"/>
            <w:bdr w:val="none" w:sz="0" w:space="0" w:color="auto" w:frame="1"/>
            <w:shd w:val="clear" w:color="auto" w:fill="FFFFFF"/>
          </w:rPr>
          <w:t>https://surveys.panoramaed.com/everett/family24/surveys</w:t>
        </w:r>
      </w:hyperlink>
      <w:r w:rsidR="00AB6B1D" w:rsidRPr="00030CDE">
        <w:rPr>
          <w:noProof/>
        </w:rPr>
        <w:drawing>
          <wp:inline distT="0" distB="0" distL="0" distR="0" wp14:anchorId="5E6E5E91" wp14:editId="5C36F5E2">
            <wp:extent cx="5943600" cy="4227195"/>
            <wp:effectExtent l="0" t="0" r="0" b="1905"/>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a:stretch>
                      <a:fillRect/>
                    </a:stretch>
                  </pic:blipFill>
                  <pic:spPr>
                    <a:xfrm>
                      <a:off x="0" y="0"/>
                      <a:ext cx="5943600" cy="4227195"/>
                    </a:xfrm>
                    <a:prstGeom prst="rect">
                      <a:avLst/>
                    </a:prstGeom>
                  </pic:spPr>
                </pic:pic>
              </a:graphicData>
            </a:graphic>
          </wp:inline>
        </w:drawing>
      </w:r>
    </w:p>
    <w:p w14:paraId="46396619" w14:textId="4A62C03B" w:rsidR="00C337B6" w:rsidRPr="00511268" w:rsidRDefault="00C337B6">
      <w:pPr>
        <w:rPr>
          <w:rStyle w:val="Hyperlink"/>
          <w:rFonts w:ascii="Times New Roman" w:hAnsi="Times New Roman" w:cs="Times New Roman"/>
          <w:color w:val="000000" w:themeColor="text1"/>
          <w:sz w:val="24"/>
          <w:szCs w:val="24"/>
        </w:rPr>
      </w:pPr>
    </w:p>
    <w:sectPr w:rsidR="00C337B6" w:rsidRPr="00511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CD"/>
    <w:rsid w:val="00030CDE"/>
    <w:rsid w:val="000C153A"/>
    <w:rsid w:val="001917D3"/>
    <w:rsid w:val="001A16CB"/>
    <w:rsid w:val="00442AB0"/>
    <w:rsid w:val="00511268"/>
    <w:rsid w:val="005D471D"/>
    <w:rsid w:val="007A46B6"/>
    <w:rsid w:val="008E709D"/>
    <w:rsid w:val="009329F1"/>
    <w:rsid w:val="00AB6B1D"/>
    <w:rsid w:val="00B53C78"/>
    <w:rsid w:val="00BC599E"/>
    <w:rsid w:val="00BD595A"/>
    <w:rsid w:val="00C337B6"/>
    <w:rsid w:val="00C95AB5"/>
    <w:rsid w:val="00CA3AF4"/>
    <w:rsid w:val="00D326EB"/>
    <w:rsid w:val="00D76A3D"/>
    <w:rsid w:val="00FD1FCD"/>
    <w:rsid w:val="00FD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AEC7"/>
  <w15:chartTrackingRefBased/>
  <w15:docId w15:val="{F2427FCB-D711-4043-B975-94F917B1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53A"/>
    <w:rPr>
      <w:color w:val="0000FF"/>
      <w:u w:val="single"/>
    </w:rPr>
  </w:style>
  <w:style w:type="character" w:styleId="UnresolvedMention">
    <w:name w:val="Unresolved Mention"/>
    <w:basedOn w:val="DefaultParagraphFont"/>
    <w:uiPriority w:val="99"/>
    <w:semiHidden/>
    <w:unhideWhenUsed/>
    <w:rsid w:val="00AB6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3325">
      <w:bodyDiv w:val="1"/>
      <w:marLeft w:val="0"/>
      <w:marRight w:val="0"/>
      <w:marTop w:val="0"/>
      <w:marBottom w:val="0"/>
      <w:divBdr>
        <w:top w:val="none" w:sz="0" w:space="0" w:color="auto"/>
        <w:left w:val="none" w:sz="0" w:space="0" w:color="auto"/>
        <w:bottom w:val="none" w:sz="0" w:space="0" w:color="auto"/>
        <w:right w:val="none" w:sz="0" w:space="0" w:color="auto"/>
      </w:divBdr>
    </w:div>
    <w:div w:id="14690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urveys.panoramaed.com/everett/family22" TargetMode="External"/><Relationship Id="rId4" Type="http://schemas.openxmlformats.org/officeDocument/2006/relationships/hyperlink" Target="https://nam10.safelinks.protection.outlook.com/?url=https%3A%2F%2Fsurveys.panoramaed.com%2Feverett%2Ffamily24%2Fsurveys&amp;data=05%7C02%7CJPalabrica%40everettsd.org%7Ce8f55160311c467aa5af08dbfb6e955b%7Ca6158ef04f854b0da599925097f77b3d%7C0%7C0%7C638380224609021673%7CUnknown%7CTWFpbGZsb3d8eyJWIjoiMC4wLjAwMDAiLCJQIjoiV2luMzIiLCJBTiI6Ik1haWwiLCJXVCI6Mn0%3D%7C3000%7C%7C%7C&amp;sdata=Xsv0W1E96MjeThHCfMgUKy%2F3lfyn5%2B6d0489gKCUI6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1338</Characters>
  <Application>Microsoft Office Word</Application>
  <DocSecurity>0</DocSecurity>
  <Lines>63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McCoard, Susan</dc:creator>
  <cp:keywords/>
  <dc:description/>
  <cp:lastModifiedBy>Peters, David S.</cp:lastModifiedBy>
  <cp:revision>3</cp:revision>
  <dcterms:created xsi:type="dcterms:W3CDTF">2025-01-14T00:06:00Z</dcterms:created>
  <dcterms:modified xsi:type="dcterms:W3CDTF">2025-01-14T00:06:00Z</dcterms:modified>
</cp:coreProperties>
</file>