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AA4E" w14:textId="77777777" w:rsidR="00593AF3" w:rsidRPr="00774029" w:rsidRDefault="00593AF3">
      <w:pPr>
        <w:spacing w:before="2" w:line="100" w:lineRule="exact"/>
        <w:rPr>
          <w:rFonts w:ascii="Georgia" w:hAnsi="Georgia"/>
          <w:sz w:val="10"/>
          <w:szCs w:val="10"/>
        </w:rPr>
      </w:pPr>
    </w:p>
    <w:p w14:paraId="2659333A" w14:textId="77777777" w:rsidR="00593AF3" w:rsidRPr="00774029" w:rsidRDefault="00C22C8F">
      <w:pPr>
        <w:ind w:left="105"/>
        <w:rPr>
          <w:rFonts w:ascii="Georgia" w:eastAsia="Times New Roman" w:hAnsi="Georgia" w:cs="Times New Roman"/>
          <w:sz w:val="20"/>
          <w:szCs w:val="20"/>
        </w:rPr>
      </w:pPr>
      <w:r w:rsidRPr="00774029">
        <w:rPr>
          <w:rFonts w:ascii="Georgia" w:hAnsi="Georgia"/>
          <w:noProof/>
        </w:rPr>
        <w:drawing>
          <wp:inline distT="0" distB="0" distL="0" distR="0" wp14:anchorId="38C64DF6" wp14:editId="2AA999F4">
            <wp:extent cx="1733550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F716" w14:textId="77777777" w:rsidR="00593AF3" w:rsidRPr="00774029" w:rsidRDefault="00593AF3">
      <w:pPr>
        <w:spacing w:before="9" w:line="160" w:lineRule="exact"/>
        <w:rPr>
          <w:rFonts w:ascii="Georgia" w:hAnsi="Georgia"/>
          <w:sz w:val="16"/>
          <w:szCs w:val="16"/>
        </w:rPr>
      </w:pPr>
    </w:p>
    <w:p w14:paraId="2429D79E" w14:textId="77777777" w:rsidR="00593AF3" w:rsidRPr="00774029" w:rsidRDefault="00593AF3">
      <w:pPr>
        <w:spacing w:line="200" w:lineRule="exact"/>
        <w:rPr>
          <w:rFonts w:ascii="Georgia" w:hAnsi="Georgia"/>
          <w:sz w:val="20"/>
          <w:szCs w:val="20"/>
        </w:rPr>
      </w:pPr>
    </w:p>
    <w:p w14:paraId="74418CF4" w14:textId="09D5D85C" w:rsidR="00593AF3" w:rsidRPr="00774029" w:rsidRDefault="00C22C8F">
      <w:pPr>
        <w:pStyle w:val="BodyText"/>
        <w:spacing w:before="76" w:line="272" w:lineRule="exact"/>
        <w:ind w:right="117"/>
      </w:pPr>
      <w:r w:rsidRPr="00774029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83F956" wp14:editId="2D012DF6">
                <wp:simplePos x="0" y="0"/>
                <wp:positionH relativeFrom="page">
                  <wp:posOffset>685800</wp:posOffset>
                </wp:positionH>
                <wp:positionV relativeFrom="paragraph">
                  <wp:posOffset>-149225</wp:posOffset>
                </wp:positionV>
                <wp:extent cx="6469380" cy="1270"/>
                <wp:effectExtent l="19050" t="10795" r="17145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380" cy="1270"/>
                          <a:chOff x="1080" y="-235"/>
                          <a:chExt cx="1018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80" y="-235"/>
                            <a:ext cx="1018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188"/>
                              <a:gd name="T2" fmla="+- 0 11268 1080"/>
                              <a:gd name="T3" fmla="*/ T2 w 10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8">
                                <a:moveTo>
                                  <a:pt x="0" y="0"/>
                                </a:moveTo>
                                <a:lnTo>
                                  <a:pt x="1018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09146" id="Group 2" o:spid="_x0000_s1026" style="position:absolute;margin-left:54pt;margin-top:-11.75pt;width:509.4pt;height:.1pt;z-index:-251658240;mso-position-horizontal-relative:page" coordorigin="1080,-235" coordsize="10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">
                <v:shape id="Freeform 3" o:spid="_x0000_s1027" style="position:absolute;left:1080;top:-235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" path="m,l10188,e" filled="f" strokeweight="1.54pt">
                  <v:path arrowok="t" o:connecttype="custom" o:connectlocs="0,0;10188,0" o:connectangles="0,0"/>
                </v:shape>
                <w10:wrap anchorx="page"/>
              </v:group>
            </w:pict>
          </mc:Fallback>
        </mc:AlternateContent>
      </w:r>
      <w:r w:rsidR="00206135" w:rsidRPr="00774029">
        <w:rPr>
          <w:spacing w:val="-1"/>
        </w:rPr>
        <w:t>T</w:t>
      </w:r>
      <w:r w:rsidR="00206135" w:rsidRPr="00774029">
        <w:rPr>
          <w:spacing w:val="-2"/>
        </w:rPr>
        <w:t>h</w:t>
      </w:r>
      <w:r w:rsidR="00206135" w:rsidRPr="00774029">
        <w:t>e</w:t>
      </w:r>
      <w:r w:rsidR="00206135" w:rsidRPr="00774029">
        <w:rPr>
          <w:spacing w:val="-5"/>
        </w:rPr>
        <w:t xml:space="preserve"> </w:t>
      </w:r>
      <w:r w:rsidR="00206135" w:rsidRPr="00774029">
        <w:t>Finance</w:t>
      </w:r>
      <w:r w:rsidR="00206135" w:rsidRPr="00774029">
        <w:rPr>
          <w:spacing w:val="-4"/>
        </w:rPr>
        <w:t xml:space="preserve"> </w:t>
      </w:r>
      <w:r w:rsidR="00206135" w:rsidRPr="00774029">
        <w:t>&amp;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-1"/>
        </w:rPr>
        <w:t>B</w:t>
      </w:r>
      <w:r w:rsidR="00206135" w:rsidRPr="00774029">
        <w:rPr>
          <w:spacing w:val="-2"/>
        </w:rPr>
        <w:t>us</w:t>
      </w:r>
      <w:r w:rsidR="00206135" w:rsidRPr="00774029">
        <w:rPr>
          <w:spacing w:val="-1"/>
        </w:rPr>
        <w:t>i</w:t>
      </w:r>
      <w:r w:rsidR="00206135" w:rsidRPr="00774029">
        <w:rPr>
          <w:spacing w:val="-2"/>
        </w:rPr>
        <w:t>n</w:t>
      </w:r>
      <w:r w:rsidR="00206135" w:rsidRPr="00774029">
        <w:t>ess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S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rv</w:t>
      </w:r>
      <w:r w:rsidR="00206135" w:rsidRPr="00774029">
        <w:rPr>
          <w:spacing w:val="-1"/>
        </w:rPr>
        <w:t>ic</w:t>
      </w:r>
      <w:r w:rsidR="00206135" w:rsidRPr="00774029">
        <w:t>es</w:t>
      </w:r>
      <w:r w:rsidR="00206135" w:rsidRPr="00774029">
        <w:rPr>
          <w:spacing w:val="-5"/>
        </w:rPr>
        <w:t xml:space="preserve"> </w:t>
      </w:r>
      <w:r w:rsidR="00206135" w:rsidRPr="00774029">
        <w:rPr>
          <w:spacing w:val="-1"/>
        </w:rPr>
        <w:t>De</w:t>
      </w:r>
      <w:r w:rsidR="00206135" w:rsidRPr="00774029">
        <w:rPr>
          <w:spacing w:val="-2"/>
        </w:rPr>
        <w:t>p</w:t>
      </w:r>
      <w:r w:rsidR="00206135" w:rsidRPr="00774029">
        <w:rPr>
          <w:spacing w:val="-1"/>
        </w:rPr>
        <w:t>a</w:t>
      </w:r>
      <w:r w:rsidR="00206135" w:rsidRPr="00774029">
        <w:rPr>
          <w:spacing w:val="-2"/>
        </w:rPr>
        <w:t>rtm</w:t>
      </w:r>
      <w:r w:rsidR="00206135" w:rsidRPr="00774029">
        <w:rPr>
          <w:spacing w:val="-1"/>
        </w:rPr>
        <w:t>e</w:t>
      </w:r>
      <w:r w:rsidR="00206135" w:rsidRPr="00774029">
        <w:t>nt</w:t>
      </w:r>
      <w:r w:rsidR="00206135" w:rsidRPr="00774029">
        <w:rPr>
          <w:spacing w:val="-4"/>
        </w:rPr>
        <w:t xml:space="preserve"> </w:t>
      </w:r>
      <w:r w:rsidR="00145492">
        <w:rPr>
          <w:spacing w:val="-1"/>
        </w:rPr>
        <w:t>is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l</w:t>
      </w:r>
      <w:r w:rsidR="00206135" w:rsidRPr="00774029">
        <w:rPr>
          <w:spacing w:val="-1"/>
        </w:rPr>
        <w:t>o</w:t>
      </w:r>
      <w:r w:rsidR="00206135" w:rsidRPr="00774029">
        <w:t>ca</w:t>
      </w:r>
      <w:r w:rsidR="00206135" w:rsidRPr="00774029">
        <w:rPr>
          <w:spacing w:val="-2"/>
        </w:rPr>
        <w:t>t</w:t>
      </w:r>
      <w:r w:rsidR="00206135" w:rsidRPr="00774029">
        <w:rPr>
          <w:spacing w:val="-1"/>
        </w:rPr>
        <w:t>e</w:t>
      </w:r>
      <w:r w:rsidR="00206135" w:rsidRPr="00774029">
        <w:t>d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-1"/>
        </w:rPr>
        <w:t>a</w:t>
      </w:r>
      <w:r w:rsidR="00206135" w:rsidRPr="00774029">
        <w:t>t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-2"/>
        </w:rPr>
        <w:t>th</w:t>
      </w:r>
      <w:r w:rsidR="00206135" w:rsidRPr="00774029">
        <w:t>e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C</w:t>
      </w:r>
      <w:r w:rsidR="00206135" w:rsidRPr="00774029">
        <w:rPr>
          <w:spacing w:val="-1"/>
        </w:rPr>
        <w:t>o</w:t>
      </w:r>
      <w:r w:rsidR="00206135" w:rsidRPr="00774029">
        <w:rPr>
          <w:spacing w:val="-2"/>
        </w:rPr>
        <w:t>mm</w:t>
      </w:r>
      <w:r w:rsidR="00206135" w:rsidRPr="00774029">
        <w:t>u</w:t>
      </w:r>
      <w:r w:rsidR="00206135" w:rsidRPr="00774029">
        <w:rPr>
          <w:spacing w:val="-2"/>
        </w:rPr>
        <w:t>n</w:t>
      </w:r>
      <w:r w:rsidR="00206135" w:rsidRPr="00774029">
        <w:rPr>
          <w:spacing w:val="-1"/>
        </w:rPr>
        <w:t>i</w:t>
      </w:r>
      <w:r w:rsidR="00206135" w:rsidRPr="00774029">
        <w:t>ty</w:t>
      </w:r>
      <w:r w:rsidR="00206135" w:rsidRPr="00774029">
        <w:rPr>
          <w:spacing w:val="-6"/>
        </w:rPr>
        <w:t xml:space="preserve"> </w:t>
      </w:r>
      <w:r w:rsidR="00206135" w:rsidRPr="00774029">
        <w:rPr>
          <w:spacing w:val="-2"/>
        </w:rPr>
        <w:t>R</w:t>
      </w:r>
      <w:r w:rsidR="00206135" w:rsidRPr="00774029">
        <w:t>e</w:t>
      </w:r>
      <w:r w:rsidR="00206135" w:rsidRPr="00774029">
        <w:rPr>
          <w:spacing w:val="-2"/>
        </w:rPr>
        <w:t>s</w:t>
      </w:r>
      <w:r w:rsidR="00206135" w:rsidRPr="00774029">
        <w:rPr>
          <w:spacing w:val="-1"/>
        </w:rPr>
        <w:t>o</w:t>
      </w:r>
      <w:r w:rsidR="00206135" w:rsidRPr="00774029">
        <w:rPr>
          <w:spacing w:val="-2"/>
        </w:rPr>
        <w:t>ur</w:t>
      </w:r>
      <w:r w:rsidR="00206135" w:rsidRPr="00774029">
        <w:rPr>
          <w:spacing w:val="-1"/>
        </w:rPr>
        <w:t>c</w:t>
      </w:r>
      <w:r w:rsidR="00206135" w:rsidRPr="00774029">
        <w:t>e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C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nt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r</w:t>
      </w:r>
      <w:r w:rsidR="00206135" w:rsidRPr="00774029">
        <w:t>,</w:t>
      </w:r>
      <w:r w:rsidR="00206135" w:rsidRPr="00774029">
        <w:rPr>
          <w:w w:val="99"/>
        </w:rPr>
        <w:t xml:space="preserve"> </w:t>
      </w:r>
      <w:r w:rsidR="00206135" w:rsidRPr="00774029">
        <w:rPr>
          <w:spacing w:val="-2"/>
        </w:rPr>
        <w:t>39</w:t>
      </w:r>
      <w:r w:rsidR="00206135" w:rsidRPr="00774029">
        <w:rPr>
          <w:spacing w:val="-1"/>
        </w:rPr>
        <w:t>0</w:t>
      </w:r>
      <w:r w:rsidR="00206135" w:rsidRPr="00774029">
        <w:t>0</w:t>
      </w:r>
      <w:r w:rsidR="00206135" w:rsidRPr="00774029">
        <w:rPr>
          <w:spacing w:val="-7"/>
        </w:rPr>
        <w:t xml:space="preserve"> </w:t>
      </w:r>
      <w:r w:rsidR="00206135" w:rsidRPr="00774029">
        <w:rPr>
          <w:spacing w:val="-1"/>
        </w:rPr>
        <w:t>B</w:t>
      </w:r>
      <w:r w:rsidR="00206135" w:rsidRPr="00774029">
        <w:rPr>
          <w:spacing w:val="-2"/>
        </w:rPr>
        <w:t>r</w:t>
      </w:r>
      <w:r w:rsidR="00206135" w:rsidRPr="00774029">
        <w:rPr>
          <w:spacing w:val="-1"/>
        </w:rPr>
        <w:t>o</w:t>
      </w:r>
      <w:r w:rsidR="00206135" w:rsidRPr="00774029">
        <w:t>a</w:t>
      </w:r>
      <w:r w:rsidR="00206135" w:rsidRPr="00774029">
        <w:rPr>
          <w:spacing w:val="-1"/>
        </w:rPr>
        <w:t>d</w:t>
      </w:r>
      <w:r w:rsidR="00206135" w:rsidRPr="00774029">
        <w:rPr>
          <w:spacing w:val="-2"/>
        </w:rPr>
        <w:t>w</w:t>
      </w:r>
      <w:r w:rsidR="00206135" w:rsidRPr="00774029">
        <w:rPr>
          <w:spacing w:val="-1"/>
        </w:rPr>
        <w:t>a</w:t>
      </w:r>
      <w:r w:rsidR="00206135" w:rsidRPr="00774029">
        <w:rPr>
          <w:spacing w:val="-2"/>
        </w:rPr>
        <w:t>y</w:t>
      </w:r>
      <w:r w:rsidR="00206135" w:rsidRPr="00774029">
        <w:t>,</w:t>
      </w:r>
      <w:r w:rsidR="00206135" w:rsidRPr="00774029">
        <w:rPr>
          <w:spacing w:val="-6"/>
        </w:rPr>
        <w:t xml:space="preserve"> </w:t>
      </w:r>
      <w:r w:rsidR="00206135" w:rsidRPr="00774029">
        <w:t>E</w:t>
      </w:r>
      <w:r w:rsidR="00206135" w:rsidRPr="00774029">
        <w:rPr>
          <w:spacing w:val="-2"/>
        </w:rPr>
        <w:t>v</w:t>
      </w:r>
      <w:r w:rsidR="00206135" w:rsidRPr="00774029">
        <w:rPr>
          <w:spacing w:val="-1"/>
        </w:rPr>
        <w:t>e</w:t>
      </w:r>
      <w:r w:rsidR="00206135" w:rsidRPr="00774029">
        <w:t>r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tt</w:t>
      </w:r>
      <w:r w:rsidR="00206135" w:rsidRPr="00774029">
        <w:t>,</w:t>
      </w:r>
      <w:r w:rsidR="00206135" w:rsidRPr="00774029">
        <w:rPr>
          <w:spacing w:val="-8"/>
        </w:rPr>
        <w:t xml:space="preserve"> </w:t>
      </w:r>
      <w:r w:rsidR="00206135" w:rsidRPr="00774029">
        <w:rPr>
          <w:spacing w:val="-1"/>
        </w:rPr>
        <w:t>W</w:t>
      </w:r>
      <w:r w:rsidR="00206135" w:rsidRPr="00774029">
        <w:t>A</w:t>
      </w:r>
      <w:r w:rsidR="00206135" w:rsidRPr="00774029">
        <w:rPr>
          <w:spacing w:val="-6"/>
        </w:rPr>
        <w:t xml:space="preserve"> </w:t>
      </w:r>
      <w:r w:rsidR="00206135" w:rsidRPr="00774029">
        <w:rPr>
          <w:spacing w:val="-2"/>
        </w:rPr>
        <w:t>9</w:t>
      </w:r>
      <w:r w:rsidR="00206135" w:rsidRPr="00774029">
        <w:t>8</w:t>
      </w:r>
      <w:r w:rsidR="00206135" w:rsidRPr="00774029">
        <w:rPr>
          <w:spacing w:val="-2"/>
        </w:rPr>
        <w:t>2</w:t>
      </w:r>
      <w:r w:rsidR="00206135" w:rsidRPr="00774029">
        <w:rPr>
          <w:spacing w:val="-1"/>
        </w:rPr>
        <w:t>0</w:t>
      </w:r>
      <w:r w:rsidR="00206135" w:rsidRPr="00774029">
        <w:rPr>
          <w:spacing w:val="-2"/>
        </w:rPr>
        <w:t>3</w:t>
      </w:r>
      <w:r w:rsidR="00206135" w:rsidRPr="00774029">
        <w:t>.</w:t>
      </w:r>
      <w:r w:rsidR="00206135" w:rsidRPr="00774029">
        <w:rPr>
          <w:spacing w:val="-7"/>
        </w:rPr>
        <w:t xml:space="preserve"> </w:t>
      </w:r>
      <w:r w:rsidR="00206135" w:rsidRPr="00774029">
        <w:rPr>
          <w:spacing w:val="-1"/>
        </w:rPr>
        <w:t>O</w:t>
      </w:r>
      <w:r w:rsidR="00206135" w:rsidRPr="00774029">
        <w:rPr>
          <w:spacing w:val="-2"/>
        </w:rPr>
        <w:t>u</w:t>
      </w:r>
      <w:r w:rsidR="00206135" w:rsidRPr="00774029">
        <w:t>r</w:t>
      </w:r>
      <w:r w:rsidR="00206135" w:rsidRPr="00774029">
        <w:rPr>
          <w:spacing w:val="-8"/>
        </w:rPr>
        <w:t xml:space="preserve"> </w:t>
      </w:r>
      <w:r w:rsidR="00206135" w:rsidRPr="00774029">
        <w:rPr>
          <w:spacing w:val="-2"/>
        </w:rPr>
        <w:t>t</w:t>
      </w:r>
      <w:r w:rsidR="00206135" w:rsidRPr="00774029">
        <w:t>e</w:t>
      </w:r>
      <w:r w:rsidR="00206135" w:rsidRPr="00774029">
        <w:rPr>
          <w:spacing w:val="-2"/>
        </w:rPr>
        <w:t>l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ph</w:t>
      </w:r>
      <w:r w:rsidR="00206135" w:rsidRPr="00774029">
        <w:t>o</w:t>
      </w:r>
      <w:r w:rsidR="00206135" w:rsidRPr="00774029">
        <w:rPr>
          <w:spacing w:val="-2"/>
        </w:rPr>
        <w:t>n</w:t>
      </w:r>
      <w:r w:rsidR="00206135" w:rsidRPr="00774029">
        <w:t>e</w:t>
      </w:r>
      <w:r w:rsidR="00206135" w:rsidRPr="00774029">
        <w:rPr>
          <w:spacing w:val="-7"/>
        </w:rPr>
        <w:t xml:space="preserve"> </w:t>
      </w:r>
      <w:r w:rsidR="00206135" w:rsidRPr="00774029">
        <w:rPr>
          <w:spacing w:val="-2"/>
        </w:rPr>
        <w:t>n</w:t>
      </w:r>
      <w:r w:rsidR="00206135" w:rsidRPr="00774029">
        <w:t>u</w:t>
      </w:r>
      <w:r w:rsidR="00206135" w:rsidRPr="00774029">
        <w:rPr>
          <w:spacing w:val="-2"/>
        </w:rPr>
        <w:t>mb</w:t>
      </w:r>
      <w:r w:rsidR="00206135" w:rsidRPr="00774029">
        <w:rPr>
          <w:spacing w:val="-1"/>
        </w:rPr>
        <w:t>e</w:t>
      </w:r>
      <w:r w:rsidR="00206135" w:rsidRPr="00774029">
        <w:t>r</w:t>
      </w:r>
      <w:r w:rsidR="00206135" w:rsidRPr="00774029">
        <w:rPr>
          <w:spacing w:val="-9"/>
        </w:rPr>
        <w:t xml:space="preserve"> </w:t>
      </w:r>
      <w:r w:rsidR="00206135" w:rsidRPr="00774029">
        <w:t>is</w:t>
      </w:r>
      <w:r w:rsidR="00206135" w:rsidRPr="00774029">
        <w:rPr>
          <w:spacing w:val="-7"/>
        </w:rPr>
        <w:t xml:space="preserve"> </w:t>
      </w:r>
      <w:r w:rsidR="00206135" w:rsidRPr="00774029">
        <w:t>425-3</w:t>
      </w:r>
      <w:r w:rsidR="00206135" w:rsidRPr="00774029">
        <w:rPr>
          <w:spacing w:val="-1"/>
        </w:rPr>
        <w:t>8</w:t>
      </w:r>
      <w:r w:rsidR="00206135" w:rsidRPr="00774029">
        <w:t>5-41</w:t>
      </w:r>
      <w:r w:rsidR="00145492">
        <w:t>8</w:t>
      </w:r>
      <w:r w:rsidR="00206135" w:rsidRPr="00774029">
        <w:t>0.</w:t>
      </w:r>
    </w:p>
    <w:p w14:paraId="11C97490" w14:textId="77777777" w:rsidR="00593AF3" w:rsidRPr="00774029" w:rsidRDefault="00593AF3">
      <w:pPr>
        <w:spacing w:before="14" w:line="260" w:lineRule="exact"/>
        <w:rPr>
          <w:rFonts w:ascii="Georgia" w:hAnsi="Georgia"/>
          <w:sz w:val="26"/>
          <w:szCs w:val="26"/>
        </w:rPr>
      </w:pPr>
    </w:p>
    <w:p w14:paraId="78897EF7" w14:textId="6810CCE2" w:rsidR="00593AF3" w:rsidRDefault="00206135">
      <w:pPr>
        <w:pStyle w:val="BodyText"/>
        <w:spacing w:line="272" w:lineRule="exact"/>
        <w:ind w:right="404"/>
      </w:pPr>
      <w:r w:rsidRPr="00774029">
        <w:rPr>
          <w:spacing w:val="-1"/>
        </w:rPr>
        <w:t>T</w:t>
      </w:r>
      <w:r w:rsidRPr="00774029">
        <w:rPr>
          <w:spacing w:val="-2"/>
        </w:rPr>
        <w:t>h</w:t>
      </w:r>
      <w:r w:rsidRPr="00774029">
        <w:t>e</w:t>
      </w:r>
      <w:r w:rsidRPr="00774029">
        <w:rPr>
          <w:spacing w:val="-5"/>
        </w:rPr>
        <w:t xml:space="preserve"> </w:t>
      </w:r>
      <w:r w:rsidRPr="00774029">
        <w:rPr>
          <w:spacing w:val="-2"/>
        </w:rPr>
        <w:t>f</w:t>
      </w:r>
      <w:r w:rsidRPr="00774029">
        <w:rPr>
          <w:spacing w:val="-1"/>
        </w:rPr>
        <w:t>o</w:t>
      </w:r>
      <w:r w:rsidRPr="00774029">
        <w:t>l</w:t>
      </w:r>
      <w:r w:rsidRPr="00774029">
        <w:rPr>
          <w:spacing w:val="-2"/>
        </w:rPr>
        <w:t>l</w:t>
      </w:r>
      <w:r w:rsidRPr="00774029">
        <w:rPr>
          <w:spacing w:val="-1"/>
        </w:rPr>
        <w:t>o</w:t>
      </w:r>
      <w:r w:rsidRPr="00774029">
        <w:rPr>
          <w:spacing w:val="-2"/>
        </w:rPr>
        <w:t>w</w:t>
      </w:r>
      <w:r w:rsidRPr="00774029">
        <w:t>i</w:t>
      </w:r>
      <w:r w:rsidRPr="00774029">
        <w:rPr>
          <w:spacing w:val="-1"/>
        </w:rPr>
        <w:t>n</w:t>
      </w:r>
      <w:r w:rsidRPr="00774029">
        <w:t>g</w:t>
      </w:r>
      <w:r w:rsidRPr="00774029">
        <w:rPr>
          <w:spacing w:val="-3"/>
        </w:rPr>
        <w:t xml:space="preserve"> </w:t>
      </w:r>
      <w:r w:rsidRPr="00774029">
        <w:rPr>
          <w:spacing w:val="-1"/>
        </w:rPr>
        <w:t>i</w:t>
      </w:r>
      <w:r w:rsidRPr="00774029">
        <w:rPr>
          <w:spacing w:val="-2"/>
        </w:rPr>
        <w:t>nf</w:t>
      </w:r>
      <w:r w:rsidRPr="00774029">
        <w:rPr>
          <w:spacing w:val="-1"/>
        </w:rPr>
        <w:t>o</w:t>
      </w:r>
      <w:r w:rsidRPr="00774029">
        <w:rPr>
          <w:spacing w:val="-2"/>
        </w:rPr>
        <w:t>rm</w:t>
      </w:r>
      <w:r w:rsidRPr="00774029">
        <w:t>a</w:t>
      </w:r>
      <w:r w:rsidRPr="00774029">
        <w:rPr>
          <w:spacing w:val="-1"/>
        </w:rPr>
        <w:t>tio</w:t>
      </w:r>
      <w:r w:rsidRPr="00774029">
        <w:t>n</w:t>
      </w:r>
      <w:r w:rsidRPr="00774029">
        <w:rPr>
          <w:spacing w:val="-3"/>
        </w:rPr>
        <w:t xml:space="preserve"> </w:t>
      </w:r>
      <w:r w:rsidRPr="00774029">
        <w:t>is</w:t>
      </w:r>
      <w:r w:rsidRPr="00774029">
        <w:rPr>
          <w:spacing w:val="-6"/>
        </w:rPr>
        <w:t xml:space="preserve"> </w:t>
      </w:r>
      <w:r w:rsidRPr="00774029">
        <w:t>u</w:t>
      </w:r>
      <w:r w:rsidRPr="00774029">
        <w:rPr>
          <w:spacing w:val="-2"/>
        </w:rPr>
        <w:t>p</w:t>
      </w:r>
      <w:r w:rsidRPr="00774029">
        <w:t>d</w:t>
      </w:r>
      <w:r w:rsidRPr="00774029">
        <w:rPr>
          <w:spacing w:val="-1"/>
        </w:rPr>
        <w:t>a</w:t>
      </w:r>
      <w:r w:rsidRPr="00774029">
        <w:rPr>
          <w:spacing w:val="-2"/>
        </w:rPr>
        <w:t>t</w:t>
      </w:r>
      <w:r w:rsidRPr="00774029">
        <w:rPr>
          <w:spacing w:val="-1"/>
        </w:rPr>
        <w:t>e</w:t>
      </w:r>
      <w:r w:rsidRPr="00774029">
        <w:t>d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fr</w:t>
      </w:r>
      <w:r w:rsidRPr="00774029">
        <w:rPr>
          <w:spacing w:val="-1"/>
        </w:rPr>
        <w:t>e</w:t>
      </w:r>
      <w:r w:rsidRPr="00774029">
        <w:rPr>
          <w:spacing w:val="-2"/>
        </w:rPr>
        <w:t>qu</w:t>
      </w:r>
      <w:r w:rsidRPr="00774029">
        <w:rPr>
          <w:spacing w:val="-1"/>
        </w:rPr>
        <w:t>e</w:t>
      </w:r>
      <w:r w:rsidRPr="00774029">
        <w:rPr>
          <w:spacing w:val="-2"/>
        </w:rPr>
        <w:t>nt</w:t>
      </w:r>
      <w:r w:rsidRPr="00774029">
        <w:t>l</w:t>
      </w:r>
      <w:r w:rsidRPr="00774029">
        <w:rPr>
          <w:spacing w:val="-2"/>
        </w:rPr>
        <w:t>y</w:t>
      </w:r>
      <w:r w:rsidRPr="00774029">
        <w:t>;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h</w:t>
      </w:r>
      <w:r w:rsidRPr="00774029">
        <w:t>o</w:t>
      </w:r>
      <w:r w:rsidRPr="00774029">
        <w:rPr>
          <w:spacing w:val="-2"/>
        </w:rPr>
        <w:t>w</w:t>
      </w:r>
      <w:r w:rsidRPr="00774029">
        <w:rPr>
          <w:spacing w:val="-1"/>
        </w:rPr>
        <w:t>e</w:t>
      </w:r>
      <w:r w:rsidRPr="00774029">
        <w:t>v</w:t>
      </w:r>
      <w:r w:rsidRPr="00774029">
        <w:rPr>
          <w:spacing w:val="-2"/>
        </w:rPr>
        <w:t>er</w:t>
      </w:r>
      <w:r w:rsidRPr="00774029">
        <w:t>,</w:t>
      </w:r>
      <w:r w:rsidRPr="00774029">
        <w:rPr>
          <w:spacing w:val="-3"/>
        </w:rPr>
        <w:t xml:space="preserve"> </w:t>
      </w:r>
      <w:r w:rsidRPr="00774029">
        <w:t>it</w:t>
      </w:r>
      <w:r w:rsidRPr="00774029">
        <w:rPr>
          <w:spacing w:val="-3"/>
        </w:rPr>
        <w:t xml:space="preserve"> </w:t>
      </w:r>
      <w:r w:rsidRPr="00774029">
        <w:t>is</w:t>
      </w:r>
      <w:r w:rsidRPr="00774029">
        <w:rPr>
          <w:spacing w:val="-6"/>
        </w:rPr>
        <w:t xml:space="preserve"> </w:t>
      </w:r>
      <w:r w:rsidRPr="00774029">
        <w:t>the</w:t>
      </w:r>
      <w:r w:rsidRPr="00774029">
        <w:rPr>
          <w:spacing w:val="-3"/>
        </w:rPr>
        <w:t xml:space="preserve"> </w:t>
      </w:r>
      <w:r w:rsidRPr="00774029">
        <w:rPr>
          <w:rFonts w:cs="Georgia"/>
          <w:spacing w:val="-2"/>
        </w:rPr>
        <w:t>b</w:t>
      </w:r>
      <w:r w:rsidRPr="00774029">
        <w:rPr>
          <w:rFonts w:cs="Georgia"/>
          <w:spacing w:val="-1"/>
        </w:rPr>
        <w:t>idde</w:t>
      </w:r>
      <w:r w:rsidRPr="00774029">
        <w:rPr>
          <w:rFonts w:cs="Georgia"/>
          <w:spacing w:val="-2"/>
        </w:rPr>
        <w:t>r’</w:t>
      </w:r>
      <w:r w:rsidRPr="00774029">
        <w:rPr>
          <w:rFonts w:cs="Georgia"/>
        </w:rPr>
        <w:t>s</w:t>
      </w:r>
      <w:r w:rsidRPr="00774029">
        <w:rPr>
          <w:rFonts w:cs="Georgia"/>
          <w:spacing w:val="-5"/>
        </w:rPr>
        <w:t xml:space="preserve"> </w:t>
      </w:r>
      <w:r w:rsidRPr="00774029">
        <w:rPr>
          <w:rFonts w:cs="Georgia"/>
          <w:spacing w:val="-2"/>
        </w:rPr>
        <w:t>r</w:t>
      </w:r>
      <w:r w:rsidRPr="00774029">
        <w:rPr>
          <w:rFonts w:cs="Georgia"/>
        </w:rPr>
        <w:t>es</w:t>
      </w:r>
      <w:r w:rsidRPr="00774029">
        <w:rPr>
          <w:rFonts w:cs="Georgia"/>
          <w:spacing w:val="-2"/>
        </w:rPr>
        <w:t>p</w:t>
      </w:r>
      <w:r w:rsidRPr="00774029">
        <w:rPr>
          <w:rFonts w:cs="Georgia"/>
          <w:spacing w:val="-1"/>
        </w:rPr>
        <w:t>o</w:t>
      </w:r>
      <w:r w:rsidRPr="00774029">
        <w:rPr>
          <w:rFonts w:cs="Georgia"/>
          <w:spacing w:val="-2"/>
        </w:rPr>
        <w:t>ns</w:t>
      </w:r>
      <w:r w:rsidRPr="00774029">
        <w:rPr>
          <w:rFonts w:cs="Georgia"/>
          <w:spacing w:val="-1"/>
        </w:rPr>
        <w:t>i</w:t>
      </w:r>
      <w:r w:rsidRPr="00774029">
        <w:rPr>
          <w:rFonts w:cs="Georgia"/>
          <w:spacing w:val="-2"/>
        </w:rPr>
        <w:t>b</w:t>
      </w:r>
      <w:r w:rsidRPr="00774029">
        <w:rPr>
          <w:rFonts w:cs="Georgia"/>
          <w:spacing w:val="-1"/>
        </w:rPr>
        <w:t>i</w:t>
      </w:r>
      <w:r w:rsidRPr="00774029">
        <w:rPr>
          <w:rFonts w:cs="Georgia"/>
          <w:spacing w:val="-2"/>
        </w:rPr>
        <w:t>l</w:t>
      </w:r>
      <w:r w:rsidRPr="00774029">
        <w:rPr>
          <w:rFonts w:cs="Georgia"/>
          <w:spacing w:val="-1"/>
        </w:rPr>
        <w:t>i</w:t>
      </w:r>
      <w:r w:rsidRPr="00774029">
        <w:rPr>
          <w:rFonts w:cs="Georgia"/>
        </w:rPr>
        <w:t>ty</w:t>
      </w:r>
      <w:r w:rsidRPr="00774029">
        <w:rPr>
          <w:rFonts w:cs="Georgia"/>
          <w:spacing w:val="-4"/>
        </w:rPr>
        <w:t xml:space="preserve"> </w:t>
      </w:r>
      <w:r w:rsidRPr="00774029">
        <w:t xml:space="preserve">to </w:t>
      </w:r>
      <w:r w:rsidRPr="00774029">
        <w:rPr>
          <w:spacing w:val="-2"/>
        </w:rPr>
        <w:t>v</w:t>
      </w:r>
      <w:r w:rsidRPr="00774029">
        <w:rPr>
          <w:spacing w:val="-1"/>
        </w:rPr>
        <w:t>e</w:t>
      </w:r>
      <w:r w:rsidRPr="00774029">
        <w:rPr>
          <w:spacing w:val="-2"/>
        </w:rPr>
        <w:t>r</w:t>
      </w:r>
      <w:r w:rsidRPr="00774029">
        <w:rPr>
          <w:spacing w:val="-1"/>
        </w:rPr>
        <w:t>i</w:t>
      </w:r>
      <w:r w:rsidRPr="00774029">
        <w:rPr>
          <w:spacing w:val="-2"/>
        </w:rPr>
        <w:t>f</w:t>
      </w:r>
      <w:r w:rsidRPr="00774029">
        <w:t>y</w:t>
      </w:r>
      <w:r w:rsidRPr="00774029">
        <w:rPr>
          <w:spacing w:val="-7"/>
        </w:rPr>
        <w:t xml:space="preserve"> </w:t>
      </w:r>
      <w:r w:rsidRPr="00774029">
        <w:t>a</w:t>
      </w:r>
      <w:r w:rsidRPr="00774029">
        <w:rPr>
          <w:spacing w:val="-2"/>
        </w:rPr>
        <w:t>v</w:t>
      </w:r>
      <w:r w:rsidRPr="00774029">
        <w:rPr>
          <w:spacing w:val="-1"/>
        </w:rPr>
        <w:t>ai</w:t>
      </w:r>
      <w:r w:rsidRPr="00774029">
        <w:t>l</w:t>
      </w:r>
      <w:r w:rsidRPr="00774029">
        <w:rPr>
          <w:spacing w:val="-2"/>
        </w:rPr>
        <w:t>abl</w:t>
      </w:r>
      <w:r w:rsidRPr="00774029">
        <w:t>e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pr</w:t>
      </w:r>
      <w:r w:rsidRPr="00774029">
        <w:t>o</w:t>
      </w:r>
      <w:r w:rsidRPr="00774029">
        <w:rPr>
          <w:spacing w:val="-2"/>
        </w:rPr>
        <w:t>j</w:t>
      </w:r>
      <w:r w:rsidRPr="00774029">
        <w:rPr>
          <w:spacing w:val="-1"/>
        </w:rPr>
        <w:t>ec</w:t>
      </w:r>
      <w:r w:rsidRPr="00774029">
        <w:rPr>
          <w:spacing w:val="-2"/>
        </w:rPr>
        <w:t>ts</w:t>
      </w:r>
      <w:r w:rsidRPr="00774029">
        <w:t>,</w:t>
      </w:r>
      <w:r w:rsidRPr="00774029">
        <w:rPr>
          <w:spacing w:val="-5"/>
        </w:rPr>
        <w:t xml:space="preserve"> </w:t>
      </w:r>
      <w:r w:rsidRPr="00774029">
        <w:rPr>
          <w:spacing w:val="-1"/>
        </w:rPr>
        <w:t>d</w:t>
      </w:r>
      <w:r w:rsidRPr="00774029">
        <w:rPr>
          <w:spacing w:val="-2"/>
        </w:rPr>
        <w:t>u</w:t>
      </w:r>
      <w:r w:rsidRPr="00774029">
        <w:t>e</w:t>
      </w:r>
      <w:r w:rsidRPr="00774029">
        <w:rPr>
          <w:spacing w:val="-4"/>
        </w:rPr>
        <w:t xml:space="preserve"> </w:t>
      </w:r>
      <w:r w:rsidRPr="00774029">
        <w:rPr>
          <w:spacing w:val="-1"/>
        </w:rPr>
        <w:t>da</w:t>
      </w:r>
      <w:r w:rsidRPr="00774029">
        <w:rPr>
          <w:spacing w:val="-2"/>
        </w:rPr>
        <w:t>t</w:t>
      </w:r>
      <w:r w:rsidRPr="00774029">
        <w:t>e</w:t>
      </w:r>
      <w:r w:rsidRPr="00774029">
        <w:rPr>
          <w:spacing w:val="-2"/>
        </w:rPr>
        <w:t>s</w:t>
      </w:r>
      <w:r w:rsidR="00E341B7">
        <w:rPr>
          <w:spacing w:val="-1"/>
        </w:rPr>
        <w:t xml:space="preserve"> and </w:t>
      </w:r>
      <w:r w:rsidRPr="00774029">
        <w:rPr>
          <w:spacing w:val="-2"/>
        </w:rPr>
        <w:t>t</w:t>
      </w:r>
      <w:r w:rsidRPr="00774029">
        <w:rPr>
          <w:spacing w:val="-1"/>
        </w:rPr>
        <w:t>i</w:t>
      </w:r>
      <w:r w:rsidRPr="00774029">
        <w:rPr>
          <w:spacing w:val="-2"/>
        </w:rPr>
        <w:t>m</w:t>
      </w:r>
      <w:r w:rsidRPr="00774029">
        <w:rPr>
          <w:spacing w:val="-1"/>
        </w:rPr>
        <w:t>e</w:t>
      </w:r>
      <w:r w:rsidRPr="00774029">
        <w:t>s</w:t>
      </w:r>
      <w:r w:rsidRPr="00774029">
        <w:rPr>
          <w:spacing w:val="-7"/>
        </w:rPr>
        <w:t xml:space="preserve"> </w:t>
      </w:r>
      <w:r w:rsidRPr="00774029">
        <w:rPr>
          <w:spacing w:val="-2"/>
        </w:rPr>
        <w:t>b</w:t>
      </w:r>
      <w:r w:rsidRPr="00774029">
        <w:t>as</w:t>
      </w:r>
      <w:r w:rsidRPr="00774029">
        <w:rPr>
          <w:spacing w:val="-2"/>
        </w:rPr>
        <w:t>e</w:t>
      </w:r>
      <w:r w:rsidRPr="00774029">
        <w:t>d</w:t>
      </w:r>
      <w:r w:rsidRPr="00774029">
        <w:rPr>
          <w:spacing w:val="-5"/>
        </w:rPr>
        <w:t xml:space="preserve"> </w:t>
      </w:r>
      <w:r w:rsidRPr="00774029">
        <w:rPr>
          <w:spacing w:val="-1"/>
        </w:rPr>
        <w:t>o</w:t>
      </w:r>
      <w:r w:rsidRPr="00774029">
        <w:t>n</w:t>
      </w:r>
      <w:r w:rsidRPr="00774029">
        <w:rPr>
          <w:spacing w:val="-5"/>
        </w:rPr>
        <w:t xml:space="preserve"> </w:t>
      </w:r>
      <w:r w:rsidRPr="00774029">
        <w:rPr>
          <w:spacing w:val="-2"/>
        </w:rPr>
        <w:t>th</w:t>
      </w:r>
      <w:r w:rsidRPr="00774029">
        <w:rPr>
          <w:spacing w:val="-1"/>
        </w:rPr>
        <w:t>ei</w:t>
      </w:r>
      <w:r w:rsidRPr="00774029">
        <w:t>r</w:t>
      </w:r>
      <w:r w:rsidRPr="00774029">
        <w:rPr>
          <w:spacing w:val="-3"/>
        </w:rPr>
        <w:t xml:space="preserve"> </w:t>
      </w:r>
      <w:r w:rsidRPr="00774029">
        <w:rPr>
          <w:spacing w:val="-2"/>
        </w:rPr>
        <w:t>off</w:t>
      </w:r>
      <w:r w:rsidRPr="00774029">
        <w:rPr>
          <w:spacing w:val="-1"/>
        </w:rPr>
        <w:t>icia</w:t>
      </w:r>
      <w:r w:rsidRPr="00774029">
        <w:t>l</w:t>
      </w:r>
      <w:r w:rsidRPr="00774029">
        <w:rPr>
          <w:spacing w:val="-6"/>
        </w:rPr>
        <w:t xml:space="preserve"> </w:t>
      </w:r>
      <w:r w:rsidRPr="00774029">
        <w:rPr>
          <w:spacing w:val="-1"/>
        </w:rPr>
        <w:t>do</w:t>
      </w:r>
      <w:r w:rsidRPr="00774029">
        <w:t>c</w:t>
      </w:r>
      <w:r w:rsidRPr="00774029">
        <w:rPr>
          <w:spacing w:val="-2"/>
        </w:rPr>
        <w:t>um</w:t>
      </w:r>
      <w:r w:rsidRPr="00774029">
        <w:rPr>
          <w:spacing w:val="-1"/>
        </w:rPr>
        <w:t>e</w:t>
      </w:r>
      <w:r w:rsidRPr="00774029">
        <w:rPr>
          <w:spacing w:val="-2"/>
        </w:rPr>
        <w:t>nt</w:t>
      </w:r>
      <w:r w:rsidRPr="00774029">
        <w:t>s,</w:t>
      </w:r>
      <w:r w:rsidRPr="00774029">
        <w:rPr>
          <w:spacing w:val="-5"/>
        </w:rPr>
        <w:t xml:space="preserve"> </w:t>
      </w:r>
      <w:r w:rsidRPr="00774029">
        <w:rPr>
          <w:spacing w:val="-1"/>
        </w:rPr>
        <w:t>a</w:t>
      </w:r>
      <w:r w:rsidRPr="00774029">
        <w:t>d</w:t>
      </w:r>
      <w:r w:rsidRPr="00774029">
        <w:rPr>
          <w:spacing w:val="-1"/>
        </w:rPr>
        <w:t>de</w:t>
      </w:r>
      <w:r w:rsidRPr="00774029">
        <w:rPr>
          <w:spacing w:val="-2"/>
        </w:rPr>
        <w:t>n</w:t>
      </w:r>
      <w:r w:rsidRPr="00774029">
        <w:rPr>
          <w:spacing w:val="-1"/>
        </w:rPr>
        <w:t>da</w:t>
      </w:r>
      <w:r w:rsidRPr="00774029">
        <w:t>,</w:t>
      </w:r>
      <w:r w:rsidRPr="00774029">
        <w:rPr>
          <w:spacing w:val="-6"/>
        </w:rPr>
        <w:t xml:space="preserve"> </w:t>
      </w:r>
      <w:r w:rsidRPr="00774029">
        <w:t>or</w:t>
      </w:r>
      <w:r w:rsidRPr="00774029">
        <w:rPr>
          <w:spacing w:val="-4"/>
        </w:rPr>
        <w:t xml:space="preserve"> </w:t>
      </w:r>
      <w:r w:rsidRPr="00774029">
        <w:rPr>
          <w:spacing w:val="1"/>
        </w:rPr>
        <w:t>o</w:t>
      </w:r>
      <w:r w:rsidRPr="00774029">
        <w:t xml:space="preserve">ther </w:t>
      </w:r>
      <w:r w:rsidRPr="00774029">
        <w:rPr>
          <w:spacing w:val="-1"/>
        </w:rPr>
        <w:t>doc</w:t>
      </w:r>
      <w:r w:rsidRPr="00774029">
        <w:rPr>
          <w:spacing w:val="-2"/>
        </w:rPr>
        <w:t>um</w:t>
      </w:r>
      <w:r w:rsidRPr="00774029">
        <w:rPr>
          <w:spacing w:val="-1"/>
        </w:rPr>
        <w:t>e</w:t>
      </w:r>
      <w:r w:rsidRPr="00774029">
        <w:rPr>
          <w:spacing w:val="-2"/>
        </w:rPr>
        <w:t>nt</w:t>
      </w:r>
      <w:r w:rsidRPr="00774029">
        <w:t>a</w:t>
      </w:r>
      <w:r w:rsidRPr="00774029">
        <w:rPr>
          <w:spacing w:val="-1"/>
        </w:rPr>
        <w:t>tio</w:t>
      </w:r>
      <w:r w:rsidRPr="00774029">
        <w:t>n</w:t>
      </w:r>
      <w:r w:rsidRPr="00774029">
        <w:rPr>
          <w:spacing w:val="-6"/>
        </w:rPr>
        <w:t xml:space="preserve"> </w:t>
      </w:r>
      <w:r w:rsidRPr="00774029">
        <w:rPr>
          <w:spacing w:val="-2"/>
        </w:rPr>
        <w:t>fr</w:t>
      </w:r>
      <w:r w:rsidRPr="00774029">
        <w:rPr>
          <w:spacing w:val="-1"/>
        </w:rPr>
        <w:t>o</w:t>
      </w:r>
      <w:r w:rsidRPr="00774029">
        <w:t>m</w:t>
      </w:r>
      <w:r w:rsidRPr="00774029">
        <w:rPr>
          <w:spacing w:val="-5"/>
        </w:rPr>
        <w:t xml:space="preserve"> </w:t>
      </w:r>
      <w:r w:rsidRPr="00774029">
        <w:rPr>
          <w:spacing w:val="-2"/>
        </w:rPr>
        <w:t>t</w:t>
      </w:r>
      <w:r w:rsidRPr="00774029">
        <w:rPr>
          <w:spacing w:val="-3"/>
        </w:rPr>
        <w:t>h</w:t>
      </w:r>
      <w:r w:rsidRPr="00774029">
        <w:t>e</w:t>
      </w:r>
      <w:r w:rsidRPr="00774029">
        <w:rPr>
          <w:spacing w:val="-8"/>
        </w:rPr>
        <w:t xml:space="preserve"> </w:t>
      </w:r>
      <w:r w:rsidR="00E341B7">
        <w:rPr>
          <w:spacing w:val="-1"/>
        </w:rPr>
        <w:t>d</w:t>
      </w:r>
      <w:r w:rsidRPr="00774029">
        <w:rPr>
          <w:spacing w:val="-1"/>
        </w:rPr>
        <w:t>i</w:t>
      </w:r>
      <w:r w:rsidRPr="00774029">
        <w:t>s</w:t>
      </w:r>
      <w:r w:rsidRPr="00774029">
        <w:rPr>
          <w:spacing w:val="-2"/>
        </w:rPr>
        <w:t>tr</w:t>
      </w:r>
      <w:r w:rsidRPr="00774029">
        <w:rPr>
          <w:spacing w:val="-1"/>
        </w:rPr>
        <w:t>ic</w:t>
      </w:r>
      <w:r w:rsidRPr="00774029">
        <w:rPr>
          <w:spacing w:val="-2"/>
        </w:rPr>
        <w:t>t</w:t>
      </w:r>
      <w:r w:rsidRPr="00774029">
        <w:t>.</w:t>
      </w:r>
    </w:p>
    <w:p w14:paraId="6790DC68" w14:textId="77777777" w:rsidR="00E341B7" w:rsidRPr="00774029" w:rsidRDefault="00E341B7">
      <w:pPr>
        <w:pStyle w:val="BodyText"/>
        <w:spacing w:line="272" w:lineRule="exact"/>
        <w:ind w:right="404"/>
      </w:pPr>
    </w:p>
    <w:p w14:paraId="4DD8D4F2" w14:textId="77777777" w:rsidR="00593AF3" w:rsidRPr="00774029" w:rsidRDefault="00593AF3" w:rsidP="002347E1">
      <w:pPr>
        <w:spacing w:before="1"/>
        <w:rPr>
          <w:rFonts w:ascii="Georgia" w:hAnsi="Georgia"/>
          <w:sz w:val="24"/>
          <w:szCs w:val="24"/>
        </w:rPr>
      </w:pPr>
    </w:p>
    <w:p w14:paraId="023F5F7B" w14:textId="77777777" w:rsidR="00B547E2" w:rsidRDefault="00206135" w:rsidP="00B547E2">
      <w:pPr>
        <w:pStyle w:val="Heading1"/>
        <w:rPr>
          <w:color w:val="00447A"/>
        </w:rPr>
      </w:pPr>
      <w:r w:rsidRPr="00774029">
        <w:rPr>
          <w:color w:val="00447A"/>
          <w:u w:val="single" w:color="00447A"/>
        </w:rPr>
        <w:t>Curr</w:t>
      </w:r>
      <w:r w:rsidRPr="00774029">
        <w:rPr>
          <w:color w:val="00447A"/>
          <w:spacing w:val="-1"/>
          <w:u w:val="single" w:color="00447A"/>
        </w:rPr>
        <w:t>e</w:t>
      </w:r>
      <w:r w:rsidRPr="00774029">
        <w:rPr>
          <w:color w:val="00447A"/>
          <w:u w:val="single" w:color="00447A"/>
        </w:rPr>
        <w:t>nt</w:t>
      </w:r>
      <w:r w:rsidR="00A451E9">
        <w:rPr>
          <w:color w:val="00447A"/>
          <w:u w:val="single" w:color="00447A"/>
        </w:rPr>
        <w:t xml:space="preserve"> Invitation</w:t>
      </w:r>
      <w:r w:rsidR="0071216A">
        <w:rPr>
          <w:color w:val="00447A"/>
          <w:u w:val="single" w:color="00447A"/>
        </w:rPr>
        <w:t>s</w:t>
      </w:r>
      <w:r w:rsidR="00A451E9">
        <w:rPr>
          <w:color w:val="00447A"/>
          <w:u w:val="single" w:color="00447A"/>
        </w:rPr>
        <w:t xml:space="preserve"> to </w:t>
      </w:r>
      <w:r w:rsidRPr="00774029">
        <w:rPr>
          <w:color w:val="00447A"/>
          <w:u w:val="single" w:color="00447A"/>
        </w:rPr>
        <w:t>B</w:t>
      </w:r>
      <w:r w:rsidRPr="00774029">
        <w:rPr>
          <w:color w:val="00447A"/>
          <w:spacing w:val="-2"/>
          <w:u w:val="single" w:color="00447A"/>
        </w:rPr>
        <w:t>i</w:t>
      </w:r>
      <w:r w:rsidRPr="00774029">
        <w:rPr>
          <w:color w:val="00447A"/>
          <w:u w:val="single" w:color="00447A"/>
        </w:rPr>
        <w:t>d</w:t>
      </w:r>
      <w:r w:rsidRPr="00774029">
        <w:rPr>
          <w:color w:val="00447A"/>
        </w:rPr>
        <w:t>:</w:t>
      </w:r>
    </w:p>
    <w:p w14:paraId="392B25C6" w14:textId="7F9B41FC" w:rsidR="00E11DE1" w:rsidRPr="00B547E2" w:rsidRDefault="00E11DE1" w:rsidP="00B547E2">
      <w:pPr>
        <w:pStyle w:val="Heading1"/>
        <w:rPr>
          <w:color w:val="00447A"/>
        </w:rPr>
      </w:pPr>
      <w:r w:rsidRPr="00430D0C">
        <w:rPr>
          <w:b w:val="0"/>
          <w:bCs w:val="0"/>
        </w:rPr>
        <w:t>None at this time.</w:t>
      </w:r>
    </w:p>
    <w:p w14:paraId="16EB8B55" w14:textId="77777777" w:rsidR="00430D0C" w:rsidRDefault="00430D0C" w:rsidP="005A2144">
      <w:pPr>
        <w:spacing w:before="19"/>
        <w:rPr>
          <w:rFonts w:ascii="Georgia" w:hAnsi="Georgia"/>
          <w:sz w:val="24"/>
          <w:szCs w:val="24"/>
        </w:rPr>
      </w:pPr>
    </w:p>
    <w:p w14:paraId="781A8A81" w14:textId="5C6B2EB4" w:rsidR="005E72B3" w:rsidRPr="00430D0C" w:rsidRDefault="005E72B3" w:rsidP="005A2144">
      <w:pPr>
        <w:spacing w:before="19"/>
        <w:rPr>
          <w:rFonts w:ascii="Georgia" w:hAnsi="Georgia"/>
          <w:sz w:val="24"/>
          <w:szCs w:val="24"/>
        </w:rPr>
      </w:pPr>
      <w:r w:rsidRPr="00430D0C">
        <w:rPr>
          <w:rFonts w:ascii="Georgia" w:hAnsi="Georgia"/>
          <w:sz w:val="24"/>
          <w:szCs w:val="24"/>
        </w:rPr>
        <w:tab/>
      </w:r>
    </w:p>
    <w:p w14:paraId="1CA3752E" w14:textId="403A9F6E" w:rsidR="0014091B" w:rsidRDefault="00206135" w:rsidP="0014091B">
      <w:pPr>
        <w:pStyle w:val="Heading1"/>
        <w:spacing w:before="73"/>
        <w:rPr>
          <w:color w:val="00447A"/>
        </w:rPr>
      </w:pPr>
      <w:r w:rsidRPr="00774029">
        <w:rPr>
          <w:color w:val="00447A"/>
          <w:u w:val="single" w:color="00447A"/>
        </w:rPr>
        <w:t>Curr</w:t>
      </w:r>
      <w:r w:rsidRPr="00774029">
        <w:rPr>
          <w:color w:val="00447A"/>
          <w:spacing w:val="-1"/>
          <w:u w:val="single" w:color="00447A"/>
        </w:rPr>
        <w:t>e</w:t>
      </w:r>
      <w:r w:rsidRPr="00774029">
        <w:rPr>
          <w:color w:val="00447A"/>
          <w:u w:val="single" w:color="00447A"/>
        </w:rPr>
        <w:t>nt</w:t>
      </w:r>
      <w:r w:rsidRPr="00774029">
        <w:rPr>
          <w:color w:val="00447A"/>
          <w:spacing w:val="-11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Re</w:t>
      </w:r>
      <w:r w:rsidRPr="00774029">
        <w:rPr>
          <w:color w:val="00447A"/>
          <w:u w:val="single" w:color="00447A"/>
        </w:rPr>
        <w:t>q</w:t>
      </w:r>
      <w:r w:rsidRPr="00774029">
        <w:rPr>
          <w:color w:val="00447A"/>
          <w:spacing w:val="-2"/>
          <w:u w:val="single" w:color="00447A"/>
        </w:rPr>
        <w:t>ue</w:t>
      </w:r>
      <w:r w:rsidRPr="00774029">
        <w:rPr>
          <w:color w:val="00447A"/>
          <w:spacing w:val="-1"/>
          <w:u w:val="single" w:color="00447A"/>
        </w:rPr>
        <w:t>s</w:t>
      </w:r>
      <w:r w:rsidRPr="00774029">
        <w:rPr>
          <w:color w:val="00447A"/>
          <w:u w:val="single" w:color="00447A"/>
        </w:rPr>
        <w:t>t</w:t>
      </w:r>
      <w:r w:rsidRPr="00774029">
        <w:rPr>
          <w:color w:val="00447A"/>
          <w:spacing w:val="-12"/>
          <w:u w:val="single" w:color="00447A"/>
        </w:rPr>
        <w:t xml:space="preserve"> </w:t>
      </w:r>
      <w:r w:rsidRPr="00774029">
        <w:rPr>
          <w:color w:val="00447A"/>
          <w:spacing w:val="1"/>
          <w:u w:val="single" w:color="00447A"/>
        </w:rPr>
        <w:t>f</w:t>
      </w:r>
      <w:r w:rsidRPr="00774029">
        <w:rPr>
          <w:color w:val="00447A"/>
          <w:u w:val="single" w:color="00447A"/>
        </w:rPr>
        <w:t>or</w:t>
      </w:r>
      <w:r w:rsidRPr="00774029">
        <w:rPr>
          <w:color w:val="00447A"/>
          <w:spacing w:val="-9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Pro</w:t>
      </w:r>
      <w:r w:rsidRPr="00774029">
        <w:rPr>
          <w:color w:val="00447A"/>
          <w:u w:val="single" w:color="00447A"/>
        </w:rPr>
        <w:t>p</w:t>
      </w:r>
      <w:r w:rsidRPr="00774029">
        <w:rPr>
          <w:color w:val="00447A"/>
          <w:spacing w:val="-3"/>
          <w:u w:val="single" w:color="00447A"/>
        </w:rPr>
        <w:t>o</w:t>
      </w:r>
      <w:r w:rsidRPr="00774029">
        <w:rPr>
          <w:color w:val="00447A"/>
          <w:u w:val="single" w:color="00447A"/>
        </w:rPr>
        <w:t>s</w:t>
      </w:r>
      <w:r w:rsidRPr="00774029">
        <w:rPr>
          <w:color w:val="00447A"/>
          <w:spacing w:val="-1"/>
          <w:u w:val="single" w:color="00447A"/>
        </w:rPr>
        <w:t>als</w:t>
      </w:r>
      <w:r w:rsidRPr="00774029">
        <w:rPr>
          <w:color w:val="00447A"/>
        </w:rPr>
        <w:t>:</w:t>
      </w:r>
    </w:p>
    <w:p w14:paraId="4233C4C5" w14:textId="21D810EB" w:rsidR="00FF0AEC" w:rsidRPr="00105894" w:rsidRDefault="00F65139" w:rsidP="00FB35D7">
      <w:pPr>
        <w:pStyle w:val="Heading1"/>
        <w:rPr>
          <w:b w:val="0"/>
          <w:bCs w:val="0"/>
          <w:color w:val="00447A"/>
          <w:spacing w:val="-2"/>
        </w:rPr>
      </w:pPr>
      <w:hyperlink r:id="rId5" w:history="1">
        <w:r>
          <w:rPr>
            <w:rStyle w:val="Hyperlink"/>
          </w:rPr>
          <w:t>RFP 17:2324 Integrated Point of Sale and Free/Reduced Application System</w:t>
        </w:r>
      </w:hyperlink>
    </w:p>
    <w:p w14:paraId="14B132F9" w14:textId="77777777" w:rsidR="00105894" w:rsidRDefault="00105894" w:rsidP="00FB35D7">
      <w:pPr>
        <w:pStyle w:val="Heading1"/>
        <w:rPr>
          <w:color w:val="00447A"/>
          <w:spacing w:val="-2"/>
          <w:u w:val="single" w:color="00447A"/>
        </w:rPr>
      </w:pPr>
    </w:p>
    <w:p w14:paraId="7D568DDF" w14:textId="05B10F31" w:rsidR="00FB35D7" w:rsidRDefault="00206135" w:rsidP="00FB35D7">
      <w:pPr>
        <w:pStyle w:val="Heading1"/>
        <w:rPr>
          <w:color w:val="00447A"/>
        </w:rPr>
      </w:pPr>
      <w:r w:rsidRPr="00774029">
        <w:rPr>
          <w:color w:val="00447A"/>
          <w:spacing w:val="-2"/>
          <w:u w:val="single" w:color="00447A"/>
        </w:rPr>
        <w:t>C</w:t>
      </w:r>
      <w:r w:rsidRPr="00774029">
        <w:rPr>
          <w:color w:val="00447A"/>
          <w:spacing w:val="-1"/>
          <w:u w:val="single" w:color="00447A"/>
        </w:rPr>
        <w:t>l</w:t>
      </w:r>
      <w:r w:rsidRPr="00774029">
        <w:rPr>
          <w:color w:val="00447A"/>
          <w:spacing w:val="-2"/>
          <w:u w:val="single" w:color="00447A"/>
        </w:rPr>
        <w:t>o</w:t>
      </w:r>
      <w:r w:rsidRPr="00774029">
        <w:rPr>
          <w:color w:val="00447A"/>
          <w:spacing w:val="-1"/>
          <w:u w:val="single" w:color="00447A"/>
        </w:rPr>
        <w:t>s</w:t>
      </w:r>
      <w:r w:rsidRPr="00774029">
        <w:rPr>
          <w:color w:val="00447A"/>
          <w:spacing w:val="-2"/>
          <w:u w:val="single" w:color="00447A"/>
        </w:rPr>
        <w:t>e</w:t>
      </w:r>
      <w:r w:rsidRPr="00774029">
        <w:rPr>
          <w:color w:val="00447A"/>
          <w:u w:val="single" w:color="00447A"/>
        </w:rPr>
        <w:t>d</w:t>
      </w:r>
      <w:r w:rsidRPr="00774029">
        <w:rPr>
          <w:color w:val="00447A"/>
          <w:spacing w:val="-13"/>
          <w:u w:val="single" w:color="00447A"/>
        </w:rPr>
        <w:t xml:space="preserve"> </w:t>
      </w:r>
      <w:r w:rsidR="00A451E9">
        <w:rPr>
          <w:color w:val="00447A"/>
          <w:spacing w:val="-1"/>
          <w:u w:val="single" w:color="00447A"/>
        </w:rPr>
        <w:t>S</w:t>
      </w:r>
      <w:r w:rsidRPr="00774029">
        <w:rPr>
          <w:color w:val="00447A"/>
          <w:spacing w:val="-2"/>
          <w:u w:val="single" w:color="00447A"/>
        </w:rPr>
        <w:t>o</w:t>
      </w:r>
      <w:r w:rsidRPr="00774029">
        <w:rPr>
          <w:color w:val="00447A"/>
          <w:spacing w:val="-1"/>
          <w:u w:val="single" w:color="00447A"/>
        </w:rPr>
        <w:t>li</w:t>
      </w:r>
      <w:r w:rsidRPr="00774029">
        <w:rPr>
          <w:color w:val="00447A"/>
          <w:spacing w:val="-2"/>
          <w:u w:val="single" w:color="00447A"/>
        </w:rPr>
        <w:t>c</w:t>
      </w:r>
      <w:r w:rsidRPr="00774029">
        <w:rPr>
          <w:color w:val="00447A"/>
          <w:spacing w:val="-1"/>
          <w:u w:val="single" w:color="00447A"/>
        </w:rPr>
        <w:t>i</w:t>
      </w:r>
      <w:r w:rsidRPr="00774029">
        <w:rPr>
          <w:color w:val="00447A"/>
          <w:spacing w:val="-2"/>
          <w:u w:val="single" w:color="00447A"/>
        </w:rPr>
        <w:t>t</w:t>
      </w:r>
      <w:r w:rsidRPr="00774029">
        <w:rPr>
          <w:color w:val="00447A"/>
          <w:u w:val="single" w:color="00447A"/>
        </w:rPr>
        <w:t>a</w:t>
      </w:r>
      <w:r w:rsidRPr="00774029">
        <w:rPr>
          <w:color w:val="00447A"/>
          <w:spacing w:val="-2"/>
          <w:u w:val="single" w:color="00447A"/>
        </w:rPr>
        <w:t>t</w:t>
      </w:r>
      <w:r w:rsidRPr="00774029">
        <w:rPr>
          <w:color w:val="00447A"/>
          <w:spacing w:val="-1"/>
          <w:u w:val="single" w:color="00447A"/>
        </w:rPr>
        <w:t>i</w:t>
      </w:r>
      <w:r w:rsidRPr="00774029">
        <w:rPr>
          <w:color w:val="00447A"/>
          <w:spacing w:val="-2"/>
          <w:u w:val="single" w:color="00447A"/>
        </w:rPr>
        <w:t>o</w:t>
      </w:r>
      <w:r w:rsidRPr="00774029">
        <w:rPr>
          <w:color w:val="00447A"/>
          <w:u w:val="single" w:color="00447A"/>
        </w:rPr>
        <w:t>ns</w:t>
      </w:r>
      <w:r w:rsidRPr="00774029">
        <w:rPr>
          <w:color w:val="00447A"/>
          <w:spacing w:val="-13"/>
          <w:u w:val="single" w:color="00447A"/>
        </w:rPr>
        <w:t xml:space="preserve"> </w:t>
      </w:r>
      <w:r w:rsidR="00A451E9">
        <w:rPr>
          <w:color w:val="00447A"/>
          <w:spacing w:val="-2"/>
          <w:u w:val="single" w:color="00447A"/>
        </w:rPr>
        <w:t>A</w:t>
      </w:r>
      <w:r w:rsidRPr="00774029">
        <w:rPr>
          <w:color w:val="00447A"/>
          <w:spacing w:val="-1"/>
          <w:u w:val="single" w:color="00447A"/>
        </w:rPr>
        <w:t>w</w:t>
      </w:r>
      <w:r w:rsidRPr="00774029">
        <w:rPr>
          <w:color w:val="00447A"/>
          <w:spacing w:val="-2"/>
          <w:u w:val="single" w:color="00447A"/>
        </w:rPr>
        <w:t>a</w:t>
      </w:r>
      <w:r w:rsidRPr="00774029">
        <w:rPr>
          <w:color w:val="00447A"/>
          <w:spacing w:val="-1"/>
          <w:u w:val="single" w:color="00447A"/>
        </w:rPr>
        <w:t>i</w:t>
      </w:r>
      <w:r w:rsidRPr="00774029">
        <w:rPr>
          <w:color w:val="00447A"/>
          <w:spacing w:val="-2"/>
          <w:u w:val="single" w:color="00447A"/>
        </w:rPr>
        <w:t>t</w:t>
      </w:r>
      <w:r w:rsidRPr="00774029">
        <w:rPr>
          <w:color w:val="00447A"/>
          <w:spacing w:val="-1"/>
          <w:u w:val="single" w:color="00447A"/>
        </w:rPr>
        <w:t>i</w:t>
      </w:r>
      <w:r w:rsidRPr="00774029">
        <w:rPr>
          <w:color w:val="00447A"/>
          <w:u w:val="single" w:color="00447A"/>
        </w:rPr>
        <w:t>ng</w:t>
      </w:r>
      <w:r w:rsidRPr="00774029">
        <w:rPr>
          <w:color w:val="00447A"/>
          <w:spacing w:val="-16"/>
          <w:u w:val="single" w:color="00447A"/>
        </w:rPr>
        <w:t xml:space="preserve"> </w:t>
      </w:r>
      <w:r w:rsidR="00A451E9">
        <w:rPr>
          <w:color w:val="00447A"/>
          <w:u w:val="single" w:color="00447A"/>
        </w:rPr>
        <w:t>A</w:t>
      </w:r>
      <w:r w:rsidRPr="00774029">
        <w:rPr>
          <w:color w:val="00447A"/>
          <w:u w:val="single" w:color="00447A"/>
        </w:rPr>
        <w:t>ward</w:t>
      </w:r>
      <w:r w:rsidRPr="00774029">
        <w:rPr>
          <w:color w:val="00447A"/>
        </w:rPr>
        <w:t>:</w:t>
      </w:r>
    </w:p>
    <w:p w14:paraId="74A0858B" w14:textId="037E9872" w:rsidR="00105894" w:rsidRPr="00B547E2" w:rsidRDefault="00B547E2" w:rsidP="00FB35D7">
      <w:pPr>
        <w:pStyle w:val="Heading1"/>
        <w:rPr>
          <w:b w:val="0"/>
          <w:bCs w:val="0"/>
          <w:color w:val="00447A"/>
        </w:rPr>
      </w:pPr>
      <w:r w:rsidRPr="00B547E2">
        <w:rPr>
          <w:b w:val="0"/>
          <w:bCs w:val="0"/>
        </w:rPr>
        <w:t>None at this time.</w:t>
      </w:r>
    </w:p>
    <w:p w14:paraId="4DBFE32A" w14:textId="557A9833" w:rsidR="00105894" w:rsidRDefault="00105894" w:rsidP="00FB35D7">
      <w:pPr>
        <w:pStyle w:val="Heading1"/>
        <w:rPr>
          <w:color w:val="00447A"/>
        </w:rPr>
      </w:pPr>
    </w:p>
    <w:p w14:paraId="5B2DC37A" w14:textId="77777777" w:rsidR="00105894" w:rsidRDefault="00105894" w:rsidP="00FB35D7">
      <w:pPr>
        <w:pStyle w:val="Heading1"/>
        <w:rPr>
          <w:color w:val="00447A"/>
        </w:rPr>
      </w:pPr>
    </w:p>
    <w:p w14:paraId="0394E590" w14:textId="3961AFE8" w:rsidR="00593AF3" w:rsidRPr="00774029" w:rsidRDefault="00206135" w:rsidP="008C3535">
      <w:pPr>
        <w:pStyle w:val="Heading1"/>
        <w:spacing w:before="73"/>
        <w:ind w:right="2627"/>
        <w:jc w:val="both"/>
        <w:rPr>
          <w:b w:val="0"/>
          <w:bCs w:val="0"/>
        </w:rPr>
      </w:pPr>
      <w:r w:rsidRPr="00774029">
        <w:rPr>
          <w:color w:val="00447A"/>
          <w:u w:val="single" w:color="00447A"/>
        </w:rPr>
        <w:t>Small</w:t>
      </w:r>
      <w:r w:rsidRPr="00774029">
        <w:rPr>
          <w:color w:val="00447A"/>
          <w:spacing w:val="-11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W</w:t>
      </w:r>
      <w:r w:rsidRPr="00774029">
        <w:rPr>
          <w:color w:val="00447A"/>
          <w:u w:val="single" w:color="00447A"/>
        </w:rPr>
        <w:t>o</w:t>
      </w:r>
      <w:r w:rsidRPr="00774029">
        <w:rPr>
          <w:color w:val="00447A"/>
          <w:spacing w:val="-2"/>
          <w:u w:val="single" w:color="00447A"/>
        </w:rPr>
        <w:t>rk</w:t>
      </w:r>
      <w:r w:rsidRPr="00774029">
        <w:rPr>
          <w:color w:val="00447A"/>
          <w:u w:val="single" w:color="00447A"/>
        </w:rPr>
        <w:t>s</w:t>
      </w:r>
      <w:r w:rsidRPr="00774029">
        <w:rPr>
          <w:color w:val="00447A"/>
          <w:spacing w:val="-7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Ro</w:t>
      </w:r>
      <w:r w:rsidRPr="00774029">
        <w:rPr>
          <w:color w:val="00447A"/>
          <w:spacing w:val="-1"/>
          <w:u w:val="single" w:color="00447A"/>
        </w:rPr>
        <w:t>s</w:t>
      </w:r>
      <w:r w:rsidRPr="00774029">
        <w:rPr>
          <w:color w:val="00447A"/>
          <w:u w:val="single" w:color="00447A"/>
        </w:rPr>
        <w:t>t</w:t>
      </w:r>
      <w:r w:rsidRPr="00774029">
        <w:rPr>
          <w:color w:val="00447A"/>
          <w:spacing w:val="-1"/>
          <w:u w:val="single" w:color="00447A"/>
        </w:rPr>
        <w:t>e</w:t>
      </w:r>
      <w:r w:rsidRPr="00774029">
        <w:rPr>
          <w:color w:val="00447A"/>
          <w:spacing w:val="-2"/>
          <w:u w:val="single" w:color="00447A"/>
        </w:rPr>
        <w:t>r</w:t>
      </w:r>
      <w:r w:rsidR="00C5162F">
        <w:rPr>
          <w:color w:val="00447A"/>
          <w:u w:val="single" w:color="00447A"/>
        </w:rPr>
        <w:t xml:space="preserve"> or Vendor Library</w:t>
      </w:r>
      <w:r w:rsidRPr="00774029">
        <w:rPr>
          <w:color w:val="00447A"/>
        </w:rPr>
        <w:t>:</w:t>
      </w:r>
    </w:p>
    <w:p w14:paraId="7C38E191" w14:textId="227D9A99" w:rsidR="00145492" w:rsidRDefault="00C5162F" w:rsidP="00374370">
      <w:pPr>
        <w:pStyle w:val="BodyText"/>
        <w:spacing w:before="2"/>
        <w:ind w:left="245" w:right="403"/>
        <w:rPr>
          <w:spacing w:val="-4"/>
        </w:rPr>
      </w:pPr>
      <w:r>
        <w:rPr>
          <w:spacing w:val="-2"/>
        </w:rPr>
        <w:t>Contractors and v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n</w:t>
      </w:r>
      <w:r w:rsidR="00206135" w:rsidRPr="00774029">
        <w:rPr>
          <w:spacing w:val="-1"/>
        </w:rPr>
        <w:t>do</w:t>
      </w:r>
      <w:r w:rsidR="00206135" w:rsidRPr="00774029">
        <w:rPr>
          <w:spacing w:val="-2"/>
        </w:rPr>
        <w:t>r</w:t>
      </w:r>
      <w:r w:rsidR="00206135" w:rsidRPr="00774029">
        <w:t>s</w:t>
      </w:r>
      <w:r w:rsidR="00206135" w:rsidRPr="00774029">
        <w:rPr>
          <w:spacing w:val="-6"/>
        </w:rPr>
        <w:t xml:space="preserve"> </w:t>
      </w:r>
      <w:r w:rsidR="00206135" w:rsidRPr="00774029">
        <w:rPr>
          <w:spacing w:val="-1"/>
        </w:rPr>
        <w:t>i</w:t>
      </w:r>
      <w:r w:rsidR="00206135" w:rsidRPr="00774029">
        <w:rPr>
          <w:spacing w:val="-2"/>
        </w:rPr>
        <w:t>n</w:t>
      </w:r>
      <w:r w:rsidR="00206135" w:rsidRPr="00774029">
        <w:t>t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r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st</w:t>
      </w:r>
      <w:r w:rsidR="00206135" w:rsidRPr="00774029">
        <w:rPr>
          <w:spacing w:val="-1"/>
        </w:rPr>
        <w:t>e</w:t>
      </w:r>
      <w:r w:rsidR="00206135" w:rsidRPr="00774029">
        <w:t>d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1"/>
        </w:rPr>
        <w:t>i</w:t>
      </w:r>
      <w:r w:rsidR="00206135" w:rsidRPr="00774029">
        <w:t>n</w:t>
      </w:r>
      <w:r w:rsidR="00206135" w:rsidRPr="00774029">
        <w:rPr>
          <w:spacing w:val="-4"/>
        </w:rPr>
        <w:t xml:space="preserve"> </w:t>
      </w:r>
      <w:r w:rsidR="00206135" w:rsidRPr="00774029">
        <w:t>being</w:t>
      </w:r>
      <w:r w:rsidR="00206135" w:rsidRPr="00774029">
        <w:rPr>
          <w:spacing w:val="-1"/>
        </w:rPr>
        <w:t xml:space="preserve"> adde</w:t>
      </w:r>
      <w:r w:rsidR="00206135" w:rsidRPr="00774029">
        <w:t>d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-2"/>
        </w:rPr>
        <w:t>t</w:t>
      </w:r>
      <w:r w:rsidR="00206135" w:rsidRPr="00774029">
        <w:t>o</w:t>
      </w:r>
      <w:r w:rsidR="00206135" w:rsidRPr="00774029">
        <w:rPr>
          <w:spacing w:val="-4"/>
        </w:rPr>
        <w:t xml:space="preserve"> </w:t>
      </w:r>
      <w:r w:rsidR="00206135" w:rsidRPr="00774029">
        <w:t>the</w:t>
      </w:r>
      <w:r w:rsidR="00206135" w:rsidRPr="00774029">
        <w:rPr>
          <w:spacing w:val="-4"/>
        </w:rPr>
        <w:t xml:space="preserve"> </w:t>
      </w:r>
      <w:r w:rsidR="00AE3596">
        <w:rPr>
          <w:rFonts w:cs="Georgia"/>
          <w:spacing w:val="-1"/>
        </w:rPr>
        <w:t>d</w:t>
      </w:r>
      <w:r w:rsidR="00206135" w:rsidRPr="00774029">
        <w:rPr>
          <w:rFonts w:cs="Georgia"/>
          <w:spacing w:val="-1"/>
        </w:rPr>
        <w:t>i</w:t>
      </w:r>
      <w:r w:rsidR="00206135" w:rsidRPr="00774029">
        <w:rPr>
          <w:rFonts w:cs="Georgia"/>
          <w:spacing w:val="-2"/>
        </w:rPr>
        <w:t>s</w:t>
      </w:r>
      <w:r w:rsidR="00206135" w:rsidRPr="00774029">
        <w:rPr>
          <w:rFonts w:cs="Georgia"/>
        </w:rPr>
        <w:t>tr</w:t>
      </w:r>
      <w:r w:rsidR="00206135" w:rsidRPr="00774029">
        <w:rPr>
          <w:rFonts w:cs="Georgia"/>
          <w:spacing w:val="-1"/>
        </w:rPr>
        <w:t>ic</w:t>
      </w:r>
      <w:r w:rsidR="00206135" w:rsidRPr="00774029">
        <w:rPr>
          <w:rFonts w:cs="Georgia"/>
          <w:spacing w:val="-2"/>
        </w:rPr>
        <w:t>t’</w:t>
      </w:r>
      <w:r w:rsidR="00206135" w:rsidRPr="00774029">
        <w:rPr>
          <w:rFonts w:cs="Georgia"/>
        </w:rPr>
        <w:t>s</w:t>
      </w:r>
      <w:r w:rsidR="00206135" w:rsidRPr="00774029">
        <w:rPr>
          <w:rFonts w:cs="Georgia"/>
          <w:spacing w:val="-5"/>
        </w:rPr>
        <w:t xml:space="preserve"> </w:t>
      </w:r>
      <w:r w:rsidR="00206135" w:rsidRPr="00774029">
        <w:rPr>
          <w:spacing w:val="-2"/>
        </w:rPr>
        <w:t>sm</w:t>
      </w:r>
      <w:r w:rsidR="00206135" w:rsidRPr="00774029">
        <w:t>a</w:t>
      </w:r>
      <w:r w:rsidR="00206135" w:rsidRPr="00774029">
        <w:rPr>
          <w:spacing w:val="-2"/>
        </w:rPr>
        <w:t>l</w:t>
      </w:r>
      <w:r w:rsidR="00206135" w:rsidRPr="00774029">
        <w:t>l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-2"/>
        </w:rPr>
        <w:t>w</w:t>
      </w:r>
      <w:r w:rsidR="00206135" w:rsidRPr="00774029">
        <w:rPr>
          <w:spacing w:val="-1"/>
        </w:rPr>
        <w:t>o</w:t>
      </w:r>
      <w:r w:rsidR="00206135" w:rsidRPr="00774029">
        <w:t>r</w:t>
      </w:r>
      <w:r w:rsidR="00206135" w:rsidRPr="00774029">
        <w:rPr>
          <w:spacing w:val="-2"/>
        </w:rPr>
        <w:t>k</w:t>
      </w:r>
      <w:r w:rsidR="00206135" w:rsidRPr="00774029">
        <w:t>s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r</w:t>
      </w:r>
      <w:r w:rsidR="00206135" w:rsidRPr="00774029">
        <w:t>o</w:t>
      </w:r>
      <w:r w:rsidR="00206135" w:rsidRPr="00774029">
        <w:rPr>
          <w:spacing w:val="-2"/>
        </w:rPr>
        <w:t>st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r</w:t>
      </w:r>
      <w:r w:rsidR="00206135" w:rsidRPr="00774029">
        <w:t>,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1"/>
        </w:rPr>
        <w:t>o</w:t>
      </w:r>
      <w:r w:rsidR="00206135" w:rsidRPr="00774029">
        <w:t>r</w:t>
      </w:r>
      <w:r w:rsidR="00206135" w:rsidRPr="00774029">
        <w:rPr>
          <w:spacing w:val="-4"/>
        </w:rPr>
        <w:t xml:space="preserve"> </w:t>
      </w:r>
      <w:r>
        <w:rPr>
          <w:spacing w:val="-4"/>
        </w:rPr>
        <w:t>vendor library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sh</w:t>
      </w:r>
      <w:r w:rsidR="00206135" w:rsidRPr="00774029">
        <w:t>o</w:t>
      </w:r>
      <w:r w:rsidR="00206135" w:rsidRPr="00774029">
        <w:rPr>
          <w:spacing w:val="-2"/>
        </w:rPr>
        <w:t>ul</w:t>
      </w:r>
      <w:r w:rsidR="00206135" w:rsidRPr="00774029">
        <w:t>d</w:t>
      </w:r>
      <w:r w:rsidR="00206135" w:rsidRPr="00774029">
        <w:rPr>
          <w:spacing w:val="-4"/>
        </w:rPr>
        <w:t xml:space="preserve"> </w:t>
      </w:r>
      <w:r w:rsidR="00145492">
        <w:rPr>
          <w:spacing w:val="-4"/>
        </w:rPr>
        <w:t>register through Bonfire at:</w:t>
      </w:r>
    </w:p>
    <w:p w14:paraId="4331DEC1" w14:textId="77777777" w:rsidR="00145492" w:rsidRDefault="00145492" w:rsidP="00145492">
      <w:pPr>
        <w:pStyle w:val="BodyText"/>
        <w:spacing w:before="2"/>
        <w:ind w:right="405"/>
        <w:rPr>
          <w:spacing w:val="-4"/>
        </w:rPr>
      </w:pPr>
    </w:p>
    <w:p w14:paraId="756F0EB2" w14:textId="440163EE" w:rsidR="00145492" w:rsidRDefault="00F65139" w:rsidP="00145492">
      <w:pPr>
        <w:pStyle w:val="BodyText"/>
        <w:spacing w:before="2"/>
        <w:ind w:right="405"/>
      </w:pPr>
      <w:hyperlink r:id="rId6" w:history="1">
        <w:r w:rsidR="00266499" w:rsidRPr="00CB2543">
          <w:rPr>
            <w:rStyle w:val="Hyperlink"/>
          </w:rPr>
          <w:t>https://everettsd.bonfirehub.com/portal/?tab=login</w:t>
        </w:r>
      </w:hyperlink>
    </w:p>
    <w:p w14:paraId="5F9B3EDE" w14:textId="77777777" w:rsidR="00145492" w:rsidRDefault="00145492" w:rsidP="00145492">
      <w:pPr>
        <w:pStyle w:val="BodyText"/>
        <w:spacing w:before="2"/>
        <w:ind w:right="405"/>
      </w:pPr>
    </w:p>
    <w:p w14:paraId="02377E7D" w14:textId="7443B0AA" w:rsidR="00593AF3" w:rsidRDefault="00145492" w:rsidP="00145492">
      <w:pPr>
        <w:pStyle w:val="BodyText"/>
        <w:spacing w:before="2"/>
        <w:ind w:right="405"/>
      </w:pPr>
      <w:r>
        <w:t xml:space="preserve">From our district homepage </w:t>
      </w:r>
      <w:hyperlink r:id="rId7" w:history="1">
        <w:r w:rsidRPr="00145492">
          <w:rPr>
            <w:rStyle w:val="Hyperlink"/>
          </w:rPr>
          <w:t>http://www.everettsd.org</w:t>
        </w:r>
      </w:hyperlink>
      <w:r>
        <w:t xml:space="preserve">, use the following path: Departments &amp; Programs – Finance &amp; Business Services – Procurement – BONFIRE – Vendor Registration. </w:t>
      </w:r>
    </w:p>
    <w:p w14:paraId="4633F736" w14:textId="529FA1E4" w:rsidR="00CD6C23" w:rsidRDefault="00CD6C23" w:rsidP="008C3535">
      <w:pPr>
        <w:pStyle w:val="BodyText"/>
        <w:spacing w:before="2"/>
        <w:ind w:right="405"/>
        <w:jc w:val="both"/>
      </w:pPr>
    </w:p>
    <w:p w14:paraId="70439282" w14:textId="114B0848" w:rsidR="00377EA8" w:rsidRDefault="00377EA8" w:rsidP="00E56913">
      <w:pPr>
        <w:pStyle w:val="BodyText"/>
        <w:spacing w:before="2"/>
        <w:ind w:left="0" w:right="405" w:firstLine="240"/>
        <w:jc w:val="both"/>
      </w:pPr>
    </w:p>
    <w:p w14:paraId="3ECFB59A" w14:textId="4176A44B" w:rsidR="00377EA8" w:rsidRDefault="00377EA8" w:rsidP="008C3535">
      <w:pPr>
        <w:pStyle w:val="BodyText"/>
        <w:spacing w:before="2"/>
        <w:ind w:right="405"/>
        <w:jc w:val="both"/>
      </w:pPr>
    </w:p>
    <w:p w14:paraId="7F89B8CB" w14:textId="6E765E25" w:rsidR="00377EA8" w:rsidRDefault="00377EA8" w:rsidP="008C3535">
      <w:pPr>
        <w:pStyle w:val="BodyText"/>
        <w:spacing w:before="2"/>
        <w:ind w:right="405"/>
        <w:jc w:val="both"/>
      </w:pPr>
    </w:p>
    <w:p w14:paraId="4E06AF8C" w14:textId="71895C4E" w:rsidR="00E341B7" w:rsidRDefault="00E341B7" w:rsidP="008C3535">
      <w:pPr>
        <w:pStyle w:val="BodyText"/>
        <w:spacing w:before="2"/>
        <w:ind w:right="405"/>
        <w:jc w:val="both"/>
      </w:pPr>
    </w:p>
    <w:p w14:paraId="3DA7235B" w14:textId="5004402F" w:rsidR="00E341B7" w:rsidRDefault="00E341B7" w:rsidP="008C3535">
      <w:pPr>
        <w:pStyle w:val="BodyText"/>
        <w:spacing w:before="2"/>
        <w:ind w:right="405"/>
        <w:jc w:val="both"/>
      </w:pPr>
    </w:p>
    <w:p w14:paraId="4E1F3B04" w14:textId="1F27F088" w:rsidR="00E341B7" w:rsidRDefault="00E341B7" w:rsidP="008C3535">
      <w:pPr>
        <w:pStyle w:val="BodyText"/>
        <w:spacing w:before="2"/>
        <w:ind w:right="405"/>
        <w:jc w:val="both"/>
      </w:pPr>
    </w:p>
    <w:p w14:paraId="5A435058" w14:textId="636E2FFC" w:rsidR="00E341B7" w:rsidRDefault="00E341B7" w:rsidP="008C3535">
      <w:pPr>
        <w:pStyle w:val="BodyText"/>
        <w:spacing w:before="2"/>
        <w:ind w:right="405"/>
        <w:jc w:val="both"/>
      </w:pPr>
    </w:p>
    <w:p w14:paraId="1533C598" w14:textId="7E301309" w:rsidR="00E341B7" w:rsidRDefault="00E341B7" w:rsidP="008C3535">
      <w:pPr>
        <w:pStyle w:val="BodyText"/>
        <w:spacing w:before="2"/>
        <w:ind w:right="405"/>
        <w:jc w:val="both"/>
      </w:pPr>
    </w:p>
    <w:p w14:paraId="155730AA" w14:textId="77777777" w:rsidR="00E341B7" w:rsidRDefault="00E341B7" w:rsidP="008C3535">
      <w:pPr>
        <w:pStyle w:val="BodyText"/>
        <w:spacing w:before="2"/>
        <w:ind w:right="405"/>
        <w:jc w:val="both"/>
      </w:pPr>
    </w:p>
    <w:p w14:paraId="40FA4B52" w14:textId="77777777" w:rsidR="00145492" w:rsidRDefault="00145492" w:rsidP="00D973D4">
      <w:pPr>
        <w:pStyle w:val="BodyText"/>
        <w:tabs>
          <w:tab w:val="left" w:pos="3870"/>
        </w:tabs>
        <w:ind w:right="6610"/>
        <w:jc w:val="both"/>
        <w:rPr>
          <w:spacing w:val="-2"/>
        </w:rPr>
      </w:pPr>
    </w:p>
    <w:p w14:paraId="552CF52B" w14:textId="5C5CE9A3" w:rsidR="00593AF3" w:rsidRPr="00774029" w:rsidRDefault="00AC1B73" w:rsidP="00D973D4">
      <w:pPr>
        <w:pStyle w:val="BodyText"/>
        <w:tabs>
          <w:tab w:val="left" w:pos="3870"/>
        </w:tabs>
        <w:ind w:right="6610"/>
        <w:jc w:val="both"/>
      </w:pPr>
      <w:r>
        <w:rPr>
          <w:spacing w:val="-2"/>
        </w:rPr>
        <w:t xml:space="preserve">Last </w:t>
      </w:r>
      <w:r w:rsidR="00206135" w:rsidRPr="00774029">
        <w:rPr>
          <w:spacing w:val="-2"/>
        </w:rPr>
        <w:t>Up</w:t>
      </w:r>
      <w:r w:rsidR="00206135" w:rsidRPr="00774029">
        <w:rPr>
          <w:spacing w:val="-1"/>
        </w:rPr>
        <w:t>da</w:t>
      </w:r>
      <w:r w:rsidR="00206135" w:rsidRPr="00774029">
        <w:rPr>
          <w:spacing w:val="-2"/>
        </w:rPr>
        <w:t>t</w:t>
      </w:r>
      <w:r w:rsidR="00082E68">
        <w:rPr>
          <w:spacing w:val="-2"/>
        </w:rPr>
        <w:t xml:space="preserve">ed:  </w:t>
      </w:r>
      <w:r w:rsidR="0050548B">
        <w:rPr>
          <w:spacing w:val="-2"/>
        </w:rPr>
        <w:t>September 28</w:t>
      </w:r>
      <w:r w:rsidR="007751D2">
        <w:rPr>
          <w:spacing w:val="-2"/>
        </w:rPr>
        <w:t>, 2023</w:t>
      </w:r>
    </w:p>
    <w:sectPr w:rsidR="00593AF3" w:rsidRPr="00774029" w:rsidSect="00145492">
      <w:type w:val="continuous"/>
      <w:pgSz w:w="12240" w:h="15840"/>
      <w:pgMar w:top="274" w:right="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F3"/>
    <w:rsid w:val="0000374A"/>
    <w:rsid w:val="00017388"/>
    <w:rsid w:val="00034023"/>
    <w:rsid w:val="0007103B"/>
    <w:rsid w:val="00082E68"/>
    <w:rsid w:val="000A0391"/>
    <w:rsid w:val="000B10DB"/>
    <w:rsid w:val="000E0387"/>
    <w:rsid w:val="000E4FCB"/>
    <w:rsid w:val="000F3D67"/>
    <w:rsid w:val="00105894"/>
    <w:rsid w:val="00120459"/>
    <w:rsid w:val="0014091B"/>
    <w:rsid w:val="00145492"/>
    <w:rsid w:val="001659B0"/>
    <w:rsid w:val="001963BB"/>
    <w:rsid w:val="001B53D6"/>
    <w:rsid w:val="001B6AA7"/>
    <w:rsid w:val="001C66E1"/>
    <w:rsid w:val="001E2F98"/>
    <w:rsid w:val="001F5C3F"/>
    <w:rsid w:val="00206135"/>
    <w:rsid w:val="002347E1"/>
    <w:rsid w:val="0024512F"/>
    <w:rsid w:val="00266499"/>
    <w:rsid w:val="002B2D8F"/>
    <w:rsid w:val="002B5FED"/>
    <w:rsid w:val="002C3250"/>
    <w:rsid w:val="002E508E"/>
    <w:rsid w:val="003153B2"/>
    <w:rsid w:val="00322261"/>
    <w:rsid w:val="003605EA"/>
    <w:rsid w:val="00374370"/>
    <w:rsid w:val="00377EA8"/>
    <w:rsid w:val="0039057B"/>
    <w:rsid w:val="003B6DC0"/>
    <w:rsid w:val="003E1A15"/>
    <w:rsid w:val="003F55F1"/>
    <w:rsid w:val="00427452"/>
    <w:rsid w:val="00430D0C"/>
    <w:rsid w:val="00433740"/>
    <w:rsid w:val="00482B6E"/>
    <w:rsid w:val="00482E83"/>
    <w:rsid w:val="00497B57"/>
    <w:rsid w:val="004B242F"/>
    <w:rsid w:val="004F55E1"/>
    <w:rsid w:val="005024CB"/>
    <w:rsid w:val="0050548B"/>
    <w:rsid w:val="00507876"/>
    <w:rsid w:val="00587DB1"/>
    <w:rsid w:val="00593AF3"/>
    <w:rsid w:val="005A2144"/>
    <w:rsid w:val="005C2031"/>
    <w:rsid w:val="005D48AD"/>
    <w:rsid w:val="005D5A7C"/>
    <w:rsid w:val="005E6EA6"/>
    <w:rsid w:val="005E72B3"/>
    <w:rsid w:val="005F37B2"/>
    <w:rsid w:val="006007C1"/>
    <w:rsid w:val="0060382A"/>
    <w:rsid w:val="0061031C"/>
    <w:rsid w:val="006573CB"/>
    <w:rsid w:val="006B47E7"/>
    <w:rsid w:val="006D248A"/>
    <w:rsid w:val="006D25CA"/>
    <w:rsid w:val="006F3462"/>
    <w:rsid w:val="007006DF"/>
    <w:rsid w:val="0071216A"/>
    <w:rsid w:val="007161B0"/>
    <w:rsid w:val="0073071A"/>
    <w:rsid w:val="00736115"/>
    <w:rsid w:val="007733EB"/>
    <w:rsid w:val="00774029"/>
    <w:rsid w:val="007751D2"/>
    <w:rsid w:val="007B00AB"/>
    <w:rsid w:val="007C421B"/>
    <w:rsid w:val="007D5E81"/>
    <w:rsid w:val="007F0F2A"/>
    <w:rsid w:val="00826649"/>
    <w:rsid w:val="00831949"/>
    <w:rsid w:val="00831DBB"/>
    <w:rsid w:val="00876782"/>
    <w:rsid w:val="008B249B"/>
    <w:rsid w:val="008B7A65"/>
    <w:rsid w:val="008C3535"/>
    <w:rsid w:val="00900957"/>
    <w:rsid w:val="009712DA"/>
    <w:rsid w:val="00975A44"/>
    <w:rsid w:val="00A32EF5"/>
    <w:rsid w:val="00A34B1C"/>
    <w:rsid w:val="00A451E9"/>
    <w:rsid w:val="00A521E4"/>
    <w:rsid w:val="00A5769E"/>
    <w:rsid w:val="00AB3A81"/>
    <w:rsid w:val="00AC1B73"/>
    <w:rsid w:val="00AD3BFD"/>
    <w:rsid w:val="00AE3596"/>
    <w:rsid w:val="00AE4A00"/>
    <w:rsid w:val="00B00366"/>
    <w:rsid w:val="00B07EBE"/>
    <w:rsid w:val="00B547E2"/>
    <w:rsid w:val="00B64A41"/>
    <w:rsid w:val="00B6658F"/>
    <w:rsid w:val="00B97019"/>
    <w:rsid w:val="00BB278C"/>
    <w:rsid w:val="00BD76AB"/>
    <w:rsid w:val="00C22978"/>
    <w:rsid w:val="00C22C8F"/>
    <w:rsid w:val="00C34181"/>
    <w:rsid w:val="00C5162F"/>
    <w:rsid w:val="00C623E7"/>
    <w:rsid w:val="00C72DB7"/>
    <w:rsid w:val="00C80DD7"/>
    <w:rsid w:val="00CD510B"/>
    <w:rsid w:val="00CD641A"/>
    <w:rsid w:val="00CD6C23"/>
    <w:rsid w:val="00CD736C"/>
    <w:rsid w:val="00CE2B47"/>
    <w:rsid w:val="00CE3CFA"/>
    <w:rsid w:val="00D0707D"/>
    <w:rsid w:val="00D1102B"/>
    <w:rsid w:val="00D574E5"/>
    <w:rsid w:val="00D74AF5"/>
    <w:rsid w:val="00D90DE3"/>
    <w:rsid w:val="00D973D4"/>
    <w:rsid w:val="00DA278E"/>
    <w:rsid w:val="00DA55D1"/>
    <w:rsid w:val="00DB5D6A"/>
    <w:rsid w:val="00DC54E5"/>
    <w:rsid w:val="00DF4EED"/>
    <w:rsid w:val="00E11DE1"/>
    <w:rsid w:val="00E15559"/>
    <w:rsid w:val="00E17EF3"/>
    <w:rsid w:val="00E341B7"/>
    <w:rsid w:val="00E41558"/>
    <w:rsid w:val="00E44AC7"/>
    <w:rsid w:val="00E56913"/>
    <w:rsid w:val="00E56CBF"/>
    <w:rsid w:val="00E8425B"/>
    <w:rsid w:val="00EB15F6"/>
    <w:rsid w:val="00EB483F"/>
    <w:rsid w:val="00EF6BAF"/>
    <w:rsid w:val="00EF7387"/>
    <w:rsid w:val="00F04007"/>
    <w:rsid w:val="00F04E7C"/>
    <w:rsid w:val="00F162C3"/>
    <w:rsid w:val="00F255D8"/>
    <w:rsid w:val="00F3135B"/>
    <w:rsid w:val="00F43A95"/>
    <w:rsid w:val="00F50CA7"/>
    <w:rsid w:val="00F65139"/>
    <w:rsid w:val="00F80215"/>
    <w:rsid w:val="00F854AF"/>
    <w:rsid w:val="00FB184F"/>
    <w:rsid w:val="00FB35D7"/>
    <w:rsid w:val="00FD44C7"/>
    <w:rsid w:val="00FE3FFB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A061"/>
  <w15:docId w15:val="{5593F6FF-0E0E-4E5E-A4FF-22DF510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0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7B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B57"/>
    <w:rPr>
      <w:color w:val="800080" w:themeColor="followedHyperlink"/>
      <w:u w:val="single"/>
    </w:rPr>
  </w:style>
  <w:style w:type="paragraph" w:customStyle="1" w:styleId="Default">
    <w:name w:val="Default"/>
    <w:rsid w:val="00120459"/>
    <w:pPr>
      <w:widowControl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5E8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5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verett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rettsd.bonfirehub.com/portal/?tab=login" TargetMode="External"/><Relationship Id="rId5" Type="http://schemas.openxmlformats.org/officeDocument/2006/relationships/hyperlink" Target="https://everettsd.bonfirehub.com/portal/?tab=openOpportuniti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Montgomery, Deborah J.</dc:creator>
  <cp:lastModifiedBy>Gunder, Megan E.</cp:lastModifiedBy>
  <cp:revision>3</cp:revision>
  <cp:lastPrinted>2022-05-09T23:08:00Z</cp:lastPrinted>
  <dcterms:created xsi:type="dcterms:W3CDTF">2024-01-08T18:59:00Z</dcterms:created>
  <dcterms:modified xsi:type="dcterms:W3CDTF">2024-01-09T23:13:00Z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2019-05-01T00:00:00Z</vt:filetime>
  </property>
</Properties>
</file>