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8C" w:rsidRPr="001B018C" w:rsidRDefault="001B018C">
      <w:pPr>
        <w:rPr>
          <w:rFonts w:ascii="Georgia" w:hAnsi="Georgia"/>
          <w:sz w:val="22"/>
          <w:szCs w:val="22"/>
        </w:rPr>
      </w:pPr>
      <w:bookmarkStart w:id="0" w:name="_GoBack"/>
      <w:r>
        <w:rPr>
          <w:rFonts w:ascii="Georgia" w:hAnsi="Georgia"/>
          <w:noProof/>
          <w:sz w:val="22"/>
          <w:szCs w:val="22"/>
        </w:rPr>
        <w:drawing>
          <wp:anchor distT="0" distB="0" distL="114300" distR="114300" simplePos="0" relativeHeight="251658240" behindDoc="1" locked="0" layoutInCell="1" allowOverlap="1" wp14:anchorId="70BD8AEF" wp14:editId="3287E145">
            <wp:simplePos x="0" y="0"/>
            <wp:positionH relativeFrom="column">
              <wp:posOffset>-400050</wp:posOffset>
            </wp:positionH>
            <wp:positionV relativeFrom="paragraph">
              <wp:posOffset>-457200</wp:posOffset>
            </wp:positionV>
            <wp:extent cx="5057775" cy="78086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pap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7775" cy="7808642"/>
                    </a:xfrm>
                    <a:prstGeom prst="rect">
                      <a:avLst/>
                    </a:prstGeom>
                  </pic:spPr>
                </pic:pic>
              </a:graphicData>
            </a:graphic>
            <wp14:sizeRelH relativeFrom="page">
              <wp14:pctWidth>0</wp14:pctWidth>
            </wp14:sizeRelH>
            <wp14:sizeRelV relativeFrom="page">
              <wp14:pctHeight>0</wp14:pctHeight>
            </wp14:sizeRelV>
          </wp:anchor>
        </w:drawing>
      </w:r>
      <w:bookmarkEnd w:id="0"/>
    </w:p>
    <w:p w:rsidR="005F7258" w:rsidRDefault="009A66E3" w:rsidP="001B018C">
      <w:pPr>
        <w:pStyle w:val="Date"/>
        <w:ind w:right="-720"/>
        <w:rPr>
          <w:rFonts w:ascii="Georgia" w:hAnsi="Georgia"/>
          <w:sz w:val="22"/>
          <w:szCs w:val="22"/>
        </w:rPr>
      </w:pPr>
      <w:r>
        <w:rPr>
          <w:rFonts w:ascii="Georgia" w:hAnsi="Georgia"/>
          <w:sz w:val="22"/>
          <w:szCs w:val="22"/>
        </w:rPr>
        <w:br/>
      </w:r>
      <w:r>
        <w:rPr>
          <w:rFonts w:ascii="Georgia" w:hAnsi="Georgia"/>
          <w:sz w:val="22"/>
          <w:szCs w:val="22"/>
        </w:rPr>
        <w:br/>
      </w:r>
    </w:p>
    <w:p w:rsidR="0077661F" w:rsidRPr="001B018C" w:rsidRDefault="0077498E" w:rsidP="0077498E">
      <w:pPr>
        <w:pStyle w:val="Date"/>
        <w:rPr>
          <w:rFonts w:ascii="Georgia" w:hAnsi="Georgia"/>
          <w:sz w:val="22"/>
          <w:szCs w:val="22"/>
        </w:rPr>
      </w:pPr>
      <w:r>
        <w:rPr>
          <w:rFonts w:ascii="Georgia" w:hAnsi="Georgia"/>
          <w:noProof/>
          <w:sz w:val="22"/>
          <w:szCs w:val="22"/>
        </w:rPr>
        <mc:AlternateContent>
          <mc:Choice Requires="wps">
            <w:drawing>
              <wp:anchor distT="0" distB="0" distL="114300" distR="114300" simplePos="0" relativeHeight="251666432" behindDoc="0" locked="0" layoutInCell="1" allowOverlap="1" wp14:anchorId="65D00005" wp14:editId="779D9D40">
                <wp:simplePos x="0" y="0"/>
                <wp:positionH relativeFrom="column">
                  <wp:posOffset>781050</wp:posOffset>
                </wp:positionH>
                <wp:positionV relativeFrom="paragraph">
                  <wp:posOffset>4241800</wp:posOffset>
                </wp:positionV>
                <wp:extent cx="904875" cy="419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9048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A71" w:rsidRDefault="00225A71" w:rsidP="00225A71">
                            <w:r>
                              <w:t>3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1.5pt;margin-top:334pt;width:71.25pt;height: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" fillcolor="white [3201]" strokeweight=".5pt">
                <v:textbox>
                  <w:txbxContent>
                    <w:p w:rsidR="00225A71" w:rsidRDefault="00225A71" w:rsidP="00225A71">
                      <w:r>
                        <w:t>3 lines</w:t>
                      </w:r>
                    </w:p>
                  </w:txbxContent>
                </v:textbox>
              </v:shape>
            </w:pict>
          </mc:Fallback>
        </mc:AlternateContent>
      </w:r>
      <w:r>
        <w:rPr>
          <w:rFonts w:ascii="Georgia" w:hAnsi="Georgia"/>
          <w:noProof/>
          <w:sz w:val="22"/>
          <w:szCs w:val="22"/>
        </w:rPr>
        <mc:AlternateContent>
          <mc:Choice Requires="wps">
            <w:drawing>
              <wp:anchor distT="0" distB="0" distL="114300" distR="114300" simplePos="0" relativeHeight="251663360" behindDoc="0" locked="0" layoutInCell="1" allowOverlap="1" wp14:anchorId="18BE7EC4" wp14:editId="5F11F094">
                <wp:simplePos x="0" y="0"/>
                <wp:positionH relativeFrom="column">
                  <wp:posOffset>75565</wp:posOffset>
                </wp:positionH>
                <wp:positionV relativeFrom="paragraph">
                  <wp:posOffset>5121910</wp:posOffset>
                </wp:positionV>
                <wp:extent cx="1228725" cy="3333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2287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A71" w:rsidRDefault="00225A71" w:rsidP="00225A71">
                            <w:r>
                              <w:t>.5</w:t>
                            </w:r>
                            <w:proofErr w:type="gramStart"/>
                            <w:r>
                              <w:t xml:space="preserve">“ </w:t>
                            </w:r>
                            <w:r>
                              <w:t>left</w:t>
                            </w:r>
                            <w:proofErr w:type="gramEnd"/>
                            <w:r>
                              <w:t xml:space="preserve"> margin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5.95pt;margin-top:403.3pt;width:9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" fillcolor="white [3201]" strokeweight=".5pt">
                <v:textbox>
                  <w:txbxContent>
                    <w:p w:rsidR="00225A71" w:rsidRDefault="00225A71" w:rsidP="00225A71">
                      <w:r>
                        <w:t>.5</w:t>
                      </w:r>
                      <w:proofErr w:type="gramStart"/>
                      <w:r>
                        <w:t xml:space="preserve">“ </w:t>
                      </w:r>
                      <w:r>
                        <w:t>left</w:t>
                      </w:r>
                      <w:proofErr w:type="gramEnd"/>
                      <w:r>
                        <w:t xml:space="preserve"> margin</w:t>
                      </w:r>
                    </w:p>
                  </w:txbxContent>
                </v:textbox>
              </v:shape>
            </w:pict>
          </mc:Fallback>
        </mc:AlternateContent>
      </w:r>
      <w:r>
        <w:rPr>
          <w:rFonts w:ascii="Georgia" w:hAnsi="Georgia"/>
          <w:noProof/>
          <w:sz w:val="22"/>
          <w:szCs w:val="22"/>
        </w:rPr>
        <mc:AlternateContent>
          <mc:Choice Requires="wps">
            <w:drawing>
              <wp:anchor distT="0" distB="0" distL="114300" distR="114300" simplePos="0" relativeHeight="251661312" behindDoc="0" locked="0" layoutInCell="1" allowOverlap="1" wp14:anchorId="4E4753A1" wp14:editId="2160169D">
                <wp:simplePos x="0" y="0"/>
                <wp:positionH relativeFrom="column">
                  <wp:posOffset>3199765</wp:posOffset>
                </wp:positionH>
                <wp:positionV relativeFrom="paragraph">
                  <wp:posOffset>4020185</wp:posOffset>
                </wp:positionV>
                <wp:extent cx="1228725" cy="333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287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A71" w:rsidRDefault="00225A71">
                            <w:r>
                              <w:t>.5</w:t>
                            </w:r>
                            <w:proofErr w:type="gramStart"/>
                            <w:r>
                              <w:t>“ right</w:t>
                            </w:r>
                            <w:proofErr w:type="gramEnd"/>
                            <w:r>
                              <w:t xml:space="preserve"> margin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51.95pt;margin-top:316.55pt;width:96.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" fillcolor="white [3201]" strokeweight=".5pt">
                <v:textbox>
                  <w:txbxContent>
                    <w:p w:rsidR="00225A71" w:rsidRDefault="00225A71">
                      <w:r>
                        <w:t>.5</w:t>
                      </w:r>
                      <w:proofErr w:type="gramStart"/>
                      <w:r>
                        <w:t>“ right</w:t>
                      </w:r>
                      <w:proofErr w:type="gramEnd"/>
                      <w:r>
                        <w:t xml:space="preserve"> margin</w:t>
                      </w:r>
                    </w:p>
                  </w:txbxContent>
                </v:textbox>
              </v:shape>
            </w:pict>
          </mc:Fallback>
        </mc:AlternateContent>
      </w:r>
      <w:r>
        <w:rPr>
          <w:rFonts w:ascii="Georgia" w:hAnsi="Georgia"/>
          <w:noProof/>
          <w:sz w:val="22"/>
          <w:szCs w:val="22"/>
        </w:rPr>
        <mc:AlternateContent>
          <mc:Choice Requires="wps">
            <w:drawing>
              <wp:anchor distT="0" distB="0" distL="114300" distR="114300" simplePos="0" relativeHeight="251660288" behindDoc="0" locked="0" layoutInCell="1" allowOverlap="1" wp14:anchorId="7E5057AD" wp14:editId="6B409576">
                <wp:simplePos x="0" y="0"/>
                <wp:positionH relativeFrom="column">
                  <wp:posOffset>3971925</wp:posOffset>
                </wp:positionH>
                <wp:positionV relativeFrom="paragraph">
                  <wp:posOffset>3896360</wp:posOffset>
                </wp:positionV>
                <wp:extent cx="457200" cy="9525"/>
                <wp:effectExtent l="38100" t="76200" r="19050" b="104775"/>
                <wp:wrapNone/>
                <wp:docPr id="4" name="Straight Arrow Connector 4"/>
                <wp:cNvGraphicFramePr/>
                <a:graphic xmlns:a="http://schemas.openxmlformats.org/drawingml/2006/main">
                  <a:graphicData uri="http://schemas.microsoft.com/office/word/2010/wordprocessingShape">
                    <wps:wsp>
                      <wps:cNvCnPr/>
                      <wps:spPr>
                        <a:xfrm flipV="1">
                          <a:off x="0" y="0"/>
                          <a:ext cx="45720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12.75pt;margin-top:306.8pt;width:36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" strokecolor="#4579b8 [3044]">
                <v:stroke startarrow="open" endarrow="open"/>
              </v:shape>
            </w:pict>
          </mc:Fallback>
        </mc:AlternateContent>
      </w:r>
      <w:r>
        <w:rPr>
          <w:rFonts w:ascii="Georgia" w:hAnsi="Georgia"/>
          <w:noProof/>
          <w:sz w:val="22"/>
          <w:szCs w:val="22"/>
        </w:rPr>
        <mc:AlternateContent>
          <mc:Choice Requires="wps">
            <w:drawing>
              <wp:anchor distT="0" distB="0" distL="114300" distR="114300" simplePos="0" relativeHeight="251659264" behindDoc="0" locked="0" layoutInCell="1" allowOverlap="1" wp14:anchorId="27B2B53F" wp14:editId="0DE00296">
                <wp:simplePos x="0" y="0"/>
                <wp:positionH relativeFrom="column">
                  <wp:posOffset>-400050</wp:posOffset>
                </wp:positionH>
                <wp:positionV relativeFrom="paragraph">
                  <wp:posOffset>5102860</wp:posOffset>
                </wp:positionV>
                <wp:extent cx="428625" cy="0"/>
                <wp:effectExtent l="3810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4286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31.5pt;margin-top:401.8pt;width:3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" strokecolor="#4579b8 [3044]">
                <v:stroke startarrow="open" endarrow="open"/>
              </v:shape>
            </w:pict>
          </mc:Fallback>
        </mc:AlternateContent>
      </w:r>
      <w:r w:rsidR="001B018C" w:rsidRPr="001B018C">
        <w:rPr>
          <w:rFonts w:ascii="Georgia" w:hAnsi="Georgia"/>
          <w:sz w:val="22"/>
          <w:szCs w:val="22"/>
        </w:rPr>
        <w:t>Sept. 17, 2012</w:t>
      </w:r>
      <w:r w:rsidR="00816FCC">
        <w:rPr>
          <w:rFonts w:ascii="Georgia" w:hAnsi="Georgia"/>
          <w:sz w:val="22"/>
          <w:szCs w:val="22"/>
        </w:rPr>
        <w:br/>
      </w:r>
      <w:r w:rsidR="00225A71">
        <w:rPr>
          <w:rFonts w:ascii="Georgia" w:hAnsi="Georgia"/>
          <w:sz w:val="22"/>
          <w:szCs w:val="22"/>
        </w:rPr>
        <w:br/>
      </w:r>
      <w:r w:rsidR="00225A71">
        <w:rPr>
          <w:rFonts w:ascii="Georgia" w:hAnsi="Georgia"/>
          <w:sz w:val="22"/>
          <w:szCs w:val="22"/>
        </w:rPr>
        <w:br/>
      </w:r>
      <w:r w:rsidR="00225A71">
        <w:rPr>
          <w:rFonts w:ascii="Georgia" w:hAnsi="Georgia"/>
          <w:sz w:val="22"/>
          <w:szCs w:val="22"/>
        </w:rPr>
        <w:br/>
      </w:r>
      <w:r w:rsidR="001B018C" w:rsidRPr="001B018C">
        <w:rPr>
          <w:rFonts w:ascii="Georgia" w:hAnsi="Georgia"/>
          <w:sz w:val="22"/>
          <w:szCs w:val="22"/>
        </w:rPr>
        <w:t>Becky Ellison</w:t>
      </w:r>
      <w:r w:rsidR="00816FCC">
        <w:rPr>
          <w:rFonts w:ascii="Georgia" w:hAnsi="Georgia"/>
          <w:sz w:val="22"/>
          <w:szCs w:val="22"/>
        </w:rPr>
        <w:br/>
      </w:r>
      <w:r w:rsidR="001B018C" w:rsidRPr="001B018C">
        <w:rPr>
          <w:rFonts w:ascii="Georgia" w:hAnsi="Georgia"/>
          <w:sz w:val="22"/>
          <w:szCs w:val="22"/>
        </w:rPr>
        <w:t>760 Crown Dr.</w:t>
      </w:r>
      <w:r w:rsidR="00816FCC">
        <w:rPr>
          <w:rFonts w:ascii="Georgia" w:hAnsi="Georgia"/>
          <w:sz w:val="22"/>
          <w:szCs w:val="22"/>
        </w:rPr>
        <w:br/>
      </w:r>
      <w:r w:rsidR="001B018C" w:rsidRPr="001B018C">
        <w:rPr>
          <w:rFonts w:ascii="Georgia" w:hAnsi="Georgia"/>
          <w:sz w:val="22"/>
          <w:szCs w:val="22"/>
        </w:rPr>
        <w:t>Everett, WA 98203</w:t>
      </w:r>
      <w:r w:rsidR="00816FCC">
        <w:rPr>
          <w:rFonts w:ascii="Georgia" w:hAnsi="Georgia"/>
          <w:sz w:val="22"/>
          <w:szCs w:val="22"/>
        </w:rPr>
        <w:br/>
      </w:r>
      <w:r w:rsidR="00816FCC">
        <w:rPr>
          <w:rFonts w:ascii="Georgia" w:hAnsi="Georgia"/>
          <w:sz w:val="22"/>
          <w:szCs w:val="22"/>
        </w:rPr>
        <w:br/>
      </w:r>
      <w:r w:rsidR="001B018C" w:rsidRPr="001B018C">
        <w:rPr>
          <w:rFonts w:ascii="Georgia" w:hAnsi="Georgia"/>
          <w:sz w:val="22"/>
          <w:szCs w:val="22"/>
        </w:rPr>
        <w:t>Dear Becky:</w:t>
      </w:r>
      <w:r w:rsidR="00816FCC">
        <w:rPr>
          <w:rFonts w:ascii="Georgia" w:hAnsi="Georgia"/>
          <w:sz w:val="22"/>
          <w:szCs w:val="22"/>
        </w:rPr>
        <w:br/>
      </w:r>
      <w:r w:rsidR="00816FCC">
        <w:rPr>
          <w:rFonts w:ascii="Georgia" w:hAnsi="Georgia"/>
          <w:sz w:val="22"/>
          <w:szCs w:val="22"/>
        </w:rPr>
        <w:br/>
      </w:r>
      <w:r w:rsidR="001B018C" w:rsidRPr="001B018C">
        <w:rPr>
          <w:rFonts w:ascii="Georgia" w:hAnsi="Georgia"/>
          <w:sz w:val="22"/>
          <w:szCs w:val="22"/>
        </w:rPr>
        <w:t>Thank you for taking time to share your thoughts with the Board of Directors about Everett High School’s AP Biology class. The information the board hears from parents and community members is valuable and appreciated. I understand the class’ cancellation due to low enrollment this year was very disappointing for your daughter.</w:t>
      </w:r>
      <w:r>
        <w:rPr>
          <w:rFonts w:ascii="Georgia" w:hAnsi="Georgia"/>
          <w:sz w:val="22"/>
          <w:szCs w:val="22"/>
        </w:rPr>
        <w:br/>
      </w:r>
      <w:r>
        <w:rPr>
          <w:rFonts w:ascii="Georgia" w:hAnsi="Georgia"/>
          <w:sz w:val="22"/>
          <w:szCs w:val="22"/>
        </w:rPr>
        <w:br/>
      </w:r>
      <w:r w:rsidR="001B018C" w:rsidRPr="001B018C">
        <w:rPr>
          <w:rFonts w:ascii="Georgia" w:hAnsi="Georgia"/>
          <w:sz w:val="22"/>
          <w:szCs w:val="22"/>
        </w:rPr>
        <w:t xml:space="preserve">If you haven’t already signed up to receive district </w:t>
      </w:r>
      <w:proofErr w:type="spellStart"/>
      <w:r w:rsidR="001B018C" w:rsidRPr="001B018C">
        <w:rPr>
          <w:rFonts w:ascii="Georgia" w:hAnsi="Georgia"/>
          <w:i/>
          <w:sz w:val="22"/>
          <w:szCs w:val="22"/>
        </w:rPr>
        <w:t>InTouch</w:t>
      </w:r>
      <w:proofErr w:type="spellEnd"/>
      <w:r w:rsidR="001B018C" w:rsidRPr="001B018C">
        <w:rPr>
          <w:rFonts w:ascii="Georgia" w:hAnsi="Georgia"/>
          <w:sz w:val="22"/>
          <w:szCs w:val="22"/>
        </w:rPr>
        <w:t xml:space="preserve"> notices, please consider doing so. This will ensure you receive timely notification of upcoming district meetings and other district news of interest. You can enroll by clicking on the </w:t>
      </w:r>
      <w:proofErr w:type="spellStart"/>
      <w:r w:rsidR="001B018C" w:rsidRPr="001B018C">
        <w:rPr>
          <w:rFonts w:ascii="Georgia" w:hAnsi="Georgia"/>
          <w:i/>
          <w:sz w:val="22"/>
          <w:szCs w:val="22"/>
        </w:rPr>
        <w:t>InTouch</w:t>
      </w:r>
      <w:proofErr w:type="spellEnd"/>
      <w:r w:rsidR="001B018C" w:rsidRPr="001B018C">
        <w:rPr>
          <w:rFonts w:ascii="Georgia" w:hAnsi="Georgia"/>
          <w:i/>
          <w:sz w:val="22"/>
          <w:szCs w:val="22"/>
        </w:rPr>
        <w:t xml:space="preserve"> </w:t>
      </w:r>
      <w:r w:rsidR="001B018C" w:rsidRPr="001B018C">
        <w:rPr>
          <w:rFonts w:ascii="Georgia" w:hAnsi="Georgia"/>
          <w:sz w:val="22"/>
          <w:szCs w:val="22"/>
        </w:rPr>
        <w:t xml:space="preserve">icon located on our homepage at </w:t>
      </w:r>
      <w:r w:rsidR="001B018C" w:rsidRPr="001B018C">
        <w:rPr>
          <w:rFonts w:ascii="Georgia" w:hAnsi="Georgia"/>
          <w:i/>
          <w:sz w:val="22"/>
          <w:szCs w:val="22"/>
        </w:rPr>
        <w:t>www.everett.k12.wa.us</w:t>
      </w:r>
      <w:r w:rsidR="001B018C" w:rsidRPr="001B018C">
        <w:rPr>
          <w:rFonts w:ascii="Georgia" w:hAnsi="Georgia"/>
          <w:sz w:val="22"/>
          <w:szCs w:val="22"/>
        </w:rPr>
        <w:t>.</w:t>
      </w:r>
      <w:r>
        <w:rPr>
          <w:rFonts w:ascii="Georgia" w:hAnsi="Georgia"/>
          <w:sz w:val="22"/>
          <w:szCs w:val="22"/>
        </w:rPr>
        <w:br/>
      </w:r>
      <w:r>
        <w:rPr>
          <w:rFonts w:ascii="Georgia" w:hAnsi="Georgia"/>
          <w:sz w:val="22"/>
          <w:szCs w:val="22"/>
        </w:rPr>
        <w:br/>
      </w:r>
      <w:r w:rsidR="001B018C" w:rsidRPr="001B018C">
        <w:rPr>
          <w:rFonts w:ascii="Georgia" w:hAnsi="Georgia"/>
          <w:sz w:val="22"/>
          <w:szCs w:val="22"/>
        </w:rPr>
        <w:t>Again, thank you for attending the Sept. 11, 2012 board meeting and for your interest in, and support of, Everett Public Schools.</w:t>
      </w:r>
      <w:r>
        <w:rPr>
          <w:rFonts w:ascii="Georgia" w:hAnsi="Georgia"/>
          <w:sz w:val="22"/>
          <w:szCs w:val="22"/>
        </w:rPr>
        <w:br/>
      </w:r>
      <w:r>
        <w:rPr>
          <w:rFonts w:ascii="Georgia" w:hAnsi="Georgia"/>
          <w:sz w:val="22"/>
          <w:szCs w:val="22"/>
        </w:rPr>
        <w:br/>
      </w:r>
      <w:r w:rsidR="00225A71">
        <w:rPr>
          <w:rFonts w:ascii="Georgia" w:hAnsi="Georgia"/>
          <w:noProof/>
          <w:sz w:val="22"/>
          <w:szCs w:val="22"/>
        </w:rPr>
        <mc:AlternateContent>
          <mc:Choice Requires="wps">
            <w:drawing>
              <wp:anchor distT="0" distB="0" distL="114300" distR="114300" simplePos="0" relativeHeight="251664384" behindDoc="0" locked="0" layoutInCell="1" allowOverlap="1" wp14:anchorId="3FF82549" wp14:editId="2DBB4566">
                <wp:simplePos x="0" y="0"/>
                <wp:positionH relativeFrom="column">
                  <wp:posOffset>666750</wp:posOffset>
                </wp:positionH>
                <wp:positionV relativeFrom="paragraph">
                  <wp:posOffset>159385</wp:posOffset>
                </wp:positionV>
                <wp:extent cx="9048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9048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A71" w:rsidRDefault="00225A71">
                            <w:r>
                              <w:t>3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margin-left:52.5pt;margin-top:12.55pt;width:71.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" fillcolor="white [3201]" strokeweight=".5pt">
                <v:textbox>
                  <w:txbxContent>
                    <w:p w:rsidR="00225A71" w:rsidRDefault="00225A71">
                      <w:r>
                        <w:t>3 lines</w:t>
                      </w:r>
                    </w:p>
                  </w:txbxContent>
                </v:textbox>
              </v:shape>
            </w:pict>
          </mc:Fallback>
        </mc:AlternateContent>
      </w:r>
      <w:r w:rsidR="001B018C" w:rsidRPr="001B018C">
        <w:rPr>
          <w:rFonts w:ascii="Georgia" w:hAnsi="Georgia"/>
          <w:sz w:val="22"/>
          <w:szCs w:val="22"/>
        </w:rPr>
        <w:t>Sincerely</w:t>
      </w:r>
      <w:proofErr w:type="gramStart"/>
      <w:r w:rsidR="001B018C" w:rsidRPr="001B018C">
        <w:rPr>
          <w:rFonts w:ascii="Georgia" w:hAnsi="Georgia"/>
          <w:sz w:val="22"/>
          <w:szCs w:val="22"/>
        </w:rPr>
        <w:t>,</w:t>
      </w:r>
      <w:proofErr w:type="gramEnd"/>
      <w:r w:rsidR="00816FCC">
        <w:rPr>
          <w:rFonts w:ascii="Georgia" w:hAnsi="Georgia"/>
          <w:sz w:val="22"/>
          <w:szCs w:val="22"/>
        </w:rPr>
        <w:br/>
      </w:r>
      <w:r w:rsidR="00816FCC">
        <w:rPr>
          <w:rFonts w:ascii="Georgia" w:hAnsi="Georgia"/>
          <w:sz w:val="22"/>
          <w:szCs w:val="22"/>
        </w:rPr>
        <w:br/>
      </w:r>
      <w:r w:rsidR="00816FCC">
        <w:rPr>
          <w:rFonts w:ascii="Georgia" w:hAnsi="Georgia"/>
          <w:sz w:val="22"/>
          <w:szCs w:val="22"/>
        </w:rPr>
        <w:br/>
      </w:r>
      <w:r w:rsidR="00816FCC">
        <w:rPr>
          <w:rFonts w:ascii="Georgia" w:hAnsi="Georgia"/>
          <w:sz w:val="22"/>
          <w:szCs w:val="22"/>
        </w:rPr>
        <w:br/>
      </w:r>
      <w:r w:rsidR="001B018C" w:rsidRPr="001B018C">
        <w:rPr>
          <w:rFonts w:ascii="Georgia" w:hAnsi="Georgia"/>
          <w:sz w:val="22"/>
          <w:szCs w:val="22"/>
        </w:rPr>
        <w:t>Dr. Gary Cohn</w:t>
      </w:r>
      <w:r w:rsidR="001B018C">
        <w:rPr>
          <w:rFonts w:ascii="Georgia" w:hAnsi="Georgia"/>
          <w:sz w:val="22"/>
          <w:szCs w:val="22"/>
        </w:rPr>
        <w:br/>
      </w:r>
      <w:r w:rsidR="001B018C" w:rsidRPr="001B018C">
        <w:rPr>
          <w:rFonts w:ascii="Georgia" w:hAnsi="Georgia"/>
          <w:sz w:val="22"/>
          <w:szCs w:val="22"/>
        </w:rPr>
        <w:t>Superintendent</w:t>
      </w:r>
    </w:p>
    <w:sectPr w:rsidR="0077661F" w:rsidRPr="001B018C" w:rsidSect="005F7258">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8C"/>
    <w:rsid w:val="000309A8"/>
    <w:rsid w:val="00051C96"/>
    <w:rsid w:val="00057B35"/>
    <w:rsid w:val="000728A3"/>
    <w:rsid w:val="0007438D"/>
    <w:rsid w:val="000D42D7"/>
    <w:rsid w:val="000E2283"/>
    <w:rsid w:val="000F15FE"/>
    <w:rsid w:val="0010113A"/>
    <w:rsid w:val="00102626"/>
    <w:rsid w:val="001147C2"/>
    <w:rsid w:val="001165C6"/>
    <w:rsid w:val="001408A9"/>
    <w:rsid w:val="0014230F"/>
    <w:rsid w:val="00147B4D"/>
    <w:rsid w:val="00154745"/>
    <w:rsid w:val="001B018C"/>
    <w:rsid w:val="001B4D22"/>
    <w:rsid w:val="001C089D"/>
    <w:rsid w:val="001C2CB0"/>
    <w:rsid w:val="001E17AF"/>
    <w:rsid w:val="00211EA0"/>
    <w:rsid w:val="002243DC"/>
    <w:rsid w:val="00225A71"/>
    <w:rsid w:val="00236C07"/>
    <w:rsid w:val="00252AD1"/>
    <w:rsid w:val="00273828"/>
    <w:rsid w:val="00280789"/>
    <w:rsid w:val="002942C8"/>
    <w:rsid w:val="002A37E5"/>
    <w:rsid w:val="002C4CF4"/>
    <w:rsid w:val="002D4CE2"/>
    <w:rsid w:val="00321B01"/>
    <w:rsid w:val="003254AD"/>
    <w:rsid w:val="00330B98"/>
    <w:rsid w:val="00331FC8"/>
    <w:rsid w:val="00345E28"/>
    <w:rsid w:val="0036012A"/>
    <w:rsid w:val="00360BFE"/>
    <w:rsid w:val="00387B8C"/>
    <w:rsid w:val="003E0678"/>
    <w:rsid w:val="003F3ED8"/>
    <w:rsid w:val="003F774B"/>
    <w:rsid w:val="00401A54"/>
    <w:rsid w:val="00421C82"/>
    <w:rsid w:val="00426FB2"/>
    <w:rsid w:val="00435269"/>
    <w:rsid w:val="00441C4E"/>
    <w:rsid w:val="0044202F"/>
    <w:rsid w:val="00444A34"/>
    <w:rsid w:val="00454885"/>
    <w:rsid w:val="0046705C"/>
    <w:rsid w:val="00485F1B"/>
    <w:rsid w:val="00492432"/>
    <w:rsid w:val="004972E1"/>
    <w:rsid w:val="004974A5"/>
    <w:rsid w:val="004A6032"/>
    <w:rsid w:val="004A6AD7"/>
    <w:rsid w:val="004D06D7"/>
    <w:rsid w:val="004D2E11"/>
    <w:rsid w:val="004D3C50"/>
    <w:rsid w:val="00516DE4"/>
    <w:rsid w:val="00536029"/>
    <w:rsid w:val="00551AA4"/>
    <w:rsid w:val="0055604E"/>
    <w:rsid w:val="005601B9"/>
    <w:rsid w:val="00565888"/>
    <w:rsid w:val="005709CC"/>
    <w:rsid w:val="00590C61"/>
    <w:rsid w:val="00592F54"/>
    <w:rsid w:val="00597E91"/>
    <w:rsid w:val="005A0825"/>
    <w:rsid w:val="005A67E3"/>
    <w:rsid w:val="005C5C4B"/>
    <w:rsid w:val="005D346A"/>
    <w:rsid w:val="005E0567"/>
    <w:rsid w:val="005F0D9A"/>
    <w:rsid w:val="005F4023"/>
    <w:rsid w:val="005F7258"/>
    <w:rsid w:val="00627584"/>
    <w:rsid w:val="00650DDB"/>
    <w:rsid w:val="00653C0D"/>
    <w:rsid w:val="00655344"/>
    <w:rsid w:val="006624FD"/>
    <w:rsid w:val="00674AD4"/>
    <w:rsid w:val="00684AA4"/>
    <w:rsid w:val="006922D7"/>
    <w:rsid w:val="00694D76"/>
    <w:rsid w:val="006A0AF2"/>
    <w:rsid w:val="006A70FE"/>
    <w:rsid w:val="006C0B12"/>
    <w:rsid w:val="006C3402"/>
    <w:rsid w:val="006C68A7"/>
    <w:rsid w:val="006C6A43"/>
    <w:rsid w:val="00711127"/>
    <w:rsid w:val="00732B18"/>
    <w:rsid w:val="00733A23"/>
    <w:rsid w:val="00734D1E"/>
    <w:rsid w:val="0074241B"/>
    <w:rsid w:val="007705DD"/>
    <w:rsid w:val="0077498E"/>
    <w:rsid w:val="0077661F"/>
    <w:rsid w:val="007835F9"/>
    <w:rsid w:val="007A54D3"/>
    <w:rsid w:val="007B4F8F"/>
    <w:rsid w:val="007C13D9"/>
    <w:rsid w:val="007C7E89"/>
    <w:rsid w:val="007C7FF3"/>
    <w:rsid w:val="007D1D86"/>
    <w:rsid w:val="00804B52"/>
    <w:rsid w:val="00810F6A"/>
    <w:rsid w:val="00811DE5"/>
    <w:rsid w:val="008127A1"/>
    <w:rsid w:val="00816FCC"/>
    <w:rsid w:val="00836CB1"/>
    <w:rsid w:val="00842582"/>
    <w:rsid w:val="00843BBF"/>
    <w:rsid w:val="008637F5"/>
    <w:rsid w:val="00864918"/>
    <w:rsid w:val="0088708C"/>
    <w:rsid w:val="00890397"/>
    <w:rsid w:val="008923C4"/>
    <w:rsid w:val="008971C3"/>
    <w:rsid w:val="008A7F03"/>
    <w:rsid w:val="008B1044"/>
    <w:rsid w:val="008C3F8F"/>
    <w:rsid w:val="008D17C2"/>
    <w:rsid w:val="009015F3"/>
    <w:rsid w:val="00932E61"/>
    <w:rsid w:val="00960F38"/>
    <w:rsid w:val="00974863"/>
    <w:rsid w:val="0098347C"/>
    <w:rsid w:val="009A172B"/>
    <w:rsid w:val="009A66E3"/>
    <w:rsid w:val="009B1972"/>
    <w:rsid w:val="009C0BBB"/>
    <w:rsid w:val="009D1829"/>
    <w:rsid w:val="009D2349"/>
    <w:rsid w:val="009E1E1A"/>
    <w:rsid w:val="009F21AF"/>
    <w:rsid w:val="00A13FBA"/>
    <w:rsid w:val="00A232A0"/>
    <w:rsid w:val="00A62EDD"/>
    <w:rsid w:val="00A701F5"/>
    <w:rsid w:val="00A80C3B"/>
    <w:rsid w:val="00A83210"/>
    <w:rsid w:val="00A9464A"/>
    <w:rsid w:val="00AA65F9"/>
    <w:rsid w:val="00AC22B0"/>
    <w:rsid w:val="00AC4A96"/>
    <w:rsid w:val="00AD08FB"/>
    <w:rsid w:val="00AD0C4E"/>
    <w:rsid w:val="00AD584F"/>
    <w:rsid w:val="00AF0DE7"/>
    <w:rsid w:val="00B00B7D"/>
    <w:rsid w:val="00B0422D"/>
    <w:rsid w:val="00B0597D"/>
    <w:rsid w:val="00B1206C"/>
    <w:rsid w:val="00B21B5C"/>
    <w:rsid w:val="00B25CA7"/>
    <w:rsid w:val="00B42EE5"/>
    <w:rsid w:val="00B71945"/>
    <w:rsid w:val="00B7247C"/>
    <w:rsid w:val="00B810E0"/>
    <w:rsid w:val="00BA42D7"/>
    <w:rsid w:val="00BC01BC"/>
    <w:rsid w:val="00BD6BD6"/>
    <w:rsid w:val="00BE02BA"/>
    <w:rsid w:val="00BE2DEB"/>
    <w:rsid w:val="00BE6B82"/>
    <w:rsid w:val="00BF202A"/>
    <w:rsid w:val="00BF3605"/>
    <w:rsid w:val="00BF6FB3"/>
    <w:rsid w:val="00C04B55"/>
    <w:rsid w:val="00C07B00"/>
    <w:rsid w:val="00C24E71"/>
    <w:rsid w:val="00C663E9"/>
    <w:rsid w:val="00C7200D"/>
    <w:rsid w:val="00C7403E"/>
    <w:rsid w:val="00CC5AC9"/>
    <w:rsid w:val="00CD467D"/>
    <w:rsid w:val="00D22B46"/>
    <w:rsid w:val="00D45233"/>
    <w:rsid w:val="00D4687D"/>
    <w:rsid w:val="00D564FD"/>
    <w:rsid w:val="00D90C65"/>
    <w:rsid w:val="00D92846"/>
    <w:rsid w:val="00DA124D"/>
    <w:rsid w:val="00DB1191"/>
    <w:rsid w:val="00DC0077"/>
    <w:rsid w:val="00DE1CF3"/>
    <w:rsid w:val="00DF639D"/>
    <w:rsid w:val="00DF68E7"/>
    <w:rsid w:val="00E33781"/>
    <w:rsid w:val="00E41D11"/>
    <w:rsid w:val="00E44201"/>
    <w:rsid w:val="00E53E35"/>
    <w:rsid w:val="00E55139"/>
    <w:rsid w:val="00E76925"/>
    <w:rsid w:val="00E96A2A"/>
    <w:rsid w:val="00EA0204"/>
    <w:rsid w:val="00EB456C"/>
    <w:rsid w:val="00EB7690"/>
    <w:rsid w:val="00ED7DAE"/>
    <w:rsid w:val="00EE23E0"/>
    <w:rsid w:val="00EE4E33"/>
    <w:rsid w:val="00F00BDA"/>
    <w:rsid w:val="00F0337B"/>
    <w:rsid w:val="00F3016D"/>
    <w:rsid w:val="00F42291"/>
    <w:rsid w:val="00F4377E"/>
    <w:rsid w:val="00F45949"/>
    <w:rsid w:val="00F47D82"/>
    <w:rsid w:val="00F65F12"/>
    <w:rsid w:val="00F8628B"/>
    <w:rsid w:val="00F86830"/>
    <w:rsid w:val="00FC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018C"/>
    <w:rPr>
      <w:rFonts w:ascii="Tahoma" w:hAnsi="Tahoma" w:cs="Tahoma"/>
      <w:sz w:val="16"/>
      <w:szCs w:val="16"/>
    </w:rPr>
  </w:style>
  <w:style w:type="character" w:customStyle="1" w:styleId="BalloonTextChar">
    <w:name w:val="Balloon Text Char"/>
    <w:basedOn w:val="DefaultParagraphFont"/>
    <w:link w:val="BalloonText"/>
    <w:rsid w:val="001B018C"/>
    <w:rPr>
      <w:rFonts w:ascii="Tahoma" w:hAnsi="Tahoma" w:cs="Tahoma"/>
      <w:sz w:val="16"/>
      <w:szCs w:val="16"/>
    </w:rPr>
  </w:style>
  <w:style w:type="paragraph" w:styleId="Date">
    <w:name w:val="Date"/>
    <w:basedOn w:val="Normal"/>
    <w:next w:val="Normal"/>
    <w:link w:val="DateChar"/>
    <w:rsid w:val="001B018C"/>
    <w:pPr>
      <w:spacing w:after="480"/>
    </w:pPr>
  </w:style>
  <w:style w:type="character" w:customStyle="1" w:styleId="DateChar">
    <w:name w:val="Date Char"/>
    <w:basedOn w:val="DefaultParagraphFont"/>
    <w:link w:val="Date"/>
    <w:rsid w:val="001B018C"/>
    <w:rPr>
      <w:sz w:val="24"/>
      <w:szCs w:val="24"/>
    </w:rPr>
  </w:style>
  <w:style w:type="paragraph" w:customStyle="1" w:styleId="RecipientAddress">
    <w:name w:val="Recipient Address"/>
    <w:basedOn w:val="Normal"/>
    <w:rsid w:val="001B018C"/>
  </w:style>
  <w:style w:type="paragraph" w:styleId="BodyText">
    <w:name w:val="Body Text"/>
    <w:basedOn w:val="Normal"/>
    <w:link w:val="BodyTextChar"/>
    <w:rsid w:val="001B018C"/>
    <w:pPr>
      <w:spacing w:after="240"/>
    </w:pPr>
  </w:style>
  <w:style w:type="character" w:customStyle="1" w:styleId="BodyTextChar">
    <w:name w:val="Body Text Char"/>
    <w:basedOn w:val="DefaultParagraphFont"/>
    <w:link w:val="BodyText"/>
    <w:rsid w:val="001B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018C"/>
    <w:rPr>
      <w:rFonts w:ascii="Tahoma" w:hAnsi="Tahoma" w:cs="Tahoma"/>
      <w:sz w:val="16"/>
      <w:szCs w:val="16"/>
    </w:rPr>
  </w:style>
  <w:style w:type="character" w:customStyle="1" w:styleId="BalloonTextChar">
    <w:name w:val="Balloon Text Char"/>
    <w:basedOn w:val="DefaultParagraphFont"/>
    <w:link w:val="BalloonText"/>
    <w:rsid w:val="001B018C"/>
    <w:rPr>
      <w:rFonts w:ascii="Tahoma" w:hAnsi="Tahoma" w:cs="Tahoma"/>
      <w:sz w:val="16"/>
      <w:szCs w:val="16"/>
    </w:rPr>
  </w:style>
  <w:style w:type="paragraph" w:styleId="Date">
    <w:name w:val="Date"/>
    <w:basedOn w:val="Normal"/>
    <w:next w:val="Normal"/>
    <w:link w:val="DateChar"/>
    <w:rsid w:val="001B018C"/>
    <w:pPr>
      <w:spacing w:after="480"/>
    </w:pPr>
  </w:style>
  <w:style w:type="character" w:customStyle="1" w:styleId="DateChar">
    <w:name w:val="Date Char"/>
    <w:basedOn w:val="DefaultParagraphFont"/>
    <w:link w:val="Date"/>
    <w:rsid w:val="001B018C"/>
    <w:rPr>
      <w:sz w:val="24"/>
      <w:szCs w:val="24"/>
    </w:rPr>
  </w:style>
  <w:style w:type="paragraph" w:customStyle="1" w:styleId="RecipientAddress">
    <w:name w:val="Recipient Address"/>
    <w:basedOn w:val="Normal"/>
    <w:rsid w:val="001B018C"/>
  </w:style>
  <w:style w:type="paragraph" w:styleId="BodyText">
    <w:name w:val="Body Text"/>
    <w:basedOn w:val="Normal"/>
    <w:link w:val="BodyTextChar"/>
    <w:rsid w:val="001B018C"/>
    <w:pPr>
      <w:spacing w:after="240"/>
    </w:pPr>
  </w:style>
  <w:style w:type="character" w:customStyle="1" w:styleId="BodyTextChar">
    <w:name w:val="Body Text Char"/>
    <w:basedOn w:val="DefaultParagraphFont"/>
    <w:link w:val="BodyText"/>
    <w:rsid w:val="001B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Lauribeth</dc:creator>
  <cp:keywords/>
  <dc:description/>
  <cp:lastModifiedBy>Hull, Lauribeth</cp:lastModifiedBy>
  <cp:revision>6</cp:revision>
  <dcterms:created xsi:type="dcterms:W3CDTF">2013-03-26T16:59:00Z</dcterms:created>
  <dcterms:modified xsi:type="dcterms:W3CDTF">2013-03-29T20:05:00Z</dcterms:modified>
</cp:coreProperties>
</file>